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D2AA" w14:textId="77777777" w:rsidR="00180661" w:rsidRPr="00180661" w:rsidRDefault="00180661" w:rsidP="00F32D11">
      <w:pPr>
        <w:pStyle w:val="Heading1"/>
      </w:pPr>
      <w:bookmarkStart w:id="0" w:name="_GoBack"/>
      <w:bookmarkEnd w:id="0"/>
      <w:r w:rsidRPr="00180661">
        <w:t>SAMPLE AFTER SCHOOL GRANT TEMPLATE</w:t>
      </w:r>
    </w:p>
    <w:p w14:paraId="5C8D979A" w14:textId="77777777" w:rsidR="003B711F" w:rsidRPr="00C71DB4" w:rsidRDefault="00CC417A" w:rsidP="00C71DB4">
      <w:pPr>
        <w:pStyle w:val="Heading2"/>
      </w:pPr>
      <w:r w:rsidRPr="00C71DB4">
        <w:t>COVER PAGE</w:t>
      </w:r>
    </w:p>
    <w:p w14:paraId="3EFDD29A" w14:textId="77777777" w:rsidR="004F5352" w:rsidRDefault="004F5352" w:rsidP="004F5352"/>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510"/>
        <w:gridCol w:w="1658"/>
        <w:gridCol w:w="1658"/>
        <w:gridCol w:w="3330"/>
      </w:tblGrid>
      <w:tr w:rsidR="004F5352" w:rsidRPr="004F5352" w14:paraId="5152C75E" w14:textId="77777777" w:rsidTr="004F5352">
        <w:trPr>
          <w:gridAfter w:val="2"/>
          <w:tblCellSpacing w:w="15" w:type="dxa"/>
        </w:trPr>
        <w:tc>
          <w:tcPr>
            <w:tcW w:w="0" w:type="auto"/>
            <w:gridSpan w:val="2"/>
            <w:vAlign w:val="center"/>
            <w:hideMark/>
          </w:tcPr>
          <w:p w14:paraId="2A8527C0" w14:textId="77777777" w:rsidR="004F5352" w:rsidRPr="004F5352" w:rsidRDefault="004F5352" w:rsidP="004F5352">
            <w:pPr>
              <w:spacing w:after="0" w:line="240" w:lineRule="auto"/>
              <w:rPr>
                <w:rFonts w:ascii="Arial" w:eastAsia="Times New Roman" w:hAnsi="Arial" w:cs="Arial"/>
                <w:sz w:val="24"/>
                <w:szCs w:val="24"/>
              </w:rPr>
            </w:pPr>
            <w:r w:rsidRPr="004F5352">
              <w:rPr>
                <w:rFonts w:ascii="Arial" w:eastAsia="Times New Roman" w:hAnsi="Arial" w:cs="Arial"/>
                <w:sz w:val="24"/>
                <w:szCs w:val="24"/>
              </w:rPr>
              <w:object w:dxaOrig="1440" w:dyaOrig="1440" w14:anchorId="46CDB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6.5pt;height:15pt" o:ole="">
                  <v:imagedata r:id="rId10" o:title=""/>
                </v:shape>
                <w:control r:id="rId11" w:name="DefaultOcxName391" w:shapeid="_x0000_i1194"/>
              </w:object>
            </w:r>
            <w:r>
              <w:rPr>
                <w:rFonts w:ascii="Arial" w:eastAsia="Times New Roman" w:hAnsi="Arial" w:cs="Arial"/>
                <w:sz w:val="24"/>
                <w:szCs w:val="24"/>
              </w:rPr>
              <w:t>Option A</w:t>
            </w:r>
            <w:r w:rsidRPr="004F5352">
              <w:rPr>
                <w:rFonts w:ascii="Arial" w:eastAsia="Times New Roman" w:hAnsi="Arial" w:cs="Arial"/>
                <w:sz w:val="24"/>
                <w:szCs w:val="24"/>
              </w:rPr>
              <w:t xml:space="preserve"> </w:t>
            </w:r>
            <w:r>
              <w:rPr>
                <w:rFonts w:ascii="Arial" w:eastAsia="Times New Roman" w:hAnsi="Arial" w:cs="Arial"/>
                <w:sz w:val="24"/>
                <w:szCs w:val="24"/>
              </w:rPr>
              <w:t xml:space="preserve">Elementary </w:t>
            </w:r>
            <w:r w:rsidRPr="004F5352">
              <w:rPr>
                <w:rFonts w:ascii="Arial" w:eastAsia="Times New Roman" w:hAnsi="Arial" w:cs="Arial"/>
                <w:sz w:val="24"/>
                <w:szCs w:val="24"/>
              </w:rPr>
              <w:t>School</w:t>
            </w:r>
          </w:p>
        </w:tc>
      </w:tr>
      <w:tr w:rsidR="004F5352" w:rsidRPr="004F5352" w14:paraId="633C4F22" w14:textId="77777777" w:rsidTr="004F5352">
        <w:trPr>
          <w:gridAfter w:val="2"/>
          <w:tblCellSpacing w:w="15" w:type="dxa"/>
        </w:trPr>
        <w:tc>
          <w:tcPr>
            <w:tcW w:w="0" w:type="auto"/>
            <w:gridSpan w:val="2"/>
            <w:vAlign w:val="center"/>
            <w:hideMark/>
          </w:tcPr>
          <w:p w14:paraId="6FB73A16" w14:textId="77777777" w:rsidR="004F5352" w:rsidRPr="004F5352" w:rsidRDefault="004F5352" w:rsidP="004F5352">
            <w:pPr>
              <w:spacing w:after="0" w:line="240" w:lineRule="auto"/>
              <w:rPr>
                <w:rFonts w:ascii="Arial" w:eastAsia="Times New Roman" w:hAnsi="Arial" w:cs="Arial"/>
                <w:sz w:val="24"/>
                <w:szCs w:val="24"/>
              </w:rPr>
            </w:pPr>
            <w:r w:rsidRPr="004F5352">
              <w:rPr>
                <w:rFonts w:ascii="Arial" w:eastAsia="Times New Roman" w:hAnsi="Arial" w:cs="Arial"/>
                <w:sz w:val="24"/>
                <w:szCs w:val="24"/>
              </w:rPr>
              <w:object w:dxaOrig="1440" w:dyaOrig="1440" w14:anchorId="5C30DA78">
                <v:shape id="_x0000_i1197" type="#_x0000_t75" style="width:16.5pt;height:15pt" o:ole="">
                  <v:imagedata r:id="rId10" o:title=""/>
                </v:shape>
                <w:control r:id="rId12" w:name="DefaultOcxName39" w:shapeid="_x0000_i1197"/>
              </w:object>
            </w:r>
            <w:r w:rsidRPr="004F5352">
              <w:rPr>
                <w:rFonts w:ascii="Arial" w:eastAsia="Times New Roman" w:hAnsi="Arial" w:cs="Arial"/>
                <w:sz w:val="24"/>
                <w:szCs w:val="24"/>
              </w:rPr>
              <w:t>Option B Middle /High School</w:t>
            </w:r>
          </w:p>
        </w:tc>
      </w:tr>
      <w:tr w:rsidR="003B711F" w:rsidRPr="00180661" w14:paraId="7E61E7B4" w14:textId="77777777" w:rsidTr="004F5352">
        <w:trPr>
          <w:tblCellSpacing w:w="15" w:type="dxa"/>
        </w:trPr>
        <w:tc>
          <w:tcPr>
            <w:tcW w:w="0" w:type="auto"/>
            <w:vAlign w:val="center"/>
            <w:hideMark/>
          </w:tcPr>
          <w:p w14:paraId="1BB4AFFC" w14:textId="77777777" w:rsidR="004F5352" w:rsidRDefault="004F5352" w:rsidP="003B711F">
            <w:pPr>
              <w:spacing w:after="0" w:line="240" w:lineRule="auto"/>
              <w:rPr>
                <w:rFonts w:eastAsia="Times New Roman" w:cstheme="minorHAnsi"/>
              </w:rPr>
            </w:pPr>
          </w:p>
          <w:p w14:paraId="7DD007D9" w14:textId="77777777" w:rsidR="004F5352" w:rsidRPr="00180661" w:rsidRDefault="004F5352" w:rsidP="003B711F">
            <w:pPr>
              <w:spacing w:after="0" w:line="240" w:lineRule="auto"/>
              <w:rPr>
                <w:rFonts w:eastAsia="Times New Roman" w:cstheme="minorHAnsi"/>
              </w:rPr>
            </w:pPr>
          </w:p>
        </w:tc>
        <w:tc>
          <w:tcPr>
            <w:tcW w:w="0" w:type="auto"/>
            <w:gridSpan w:val="2"/>
            <w:vAlign w:val="center"/>
            <w:hideMark/>
          </w:tcPr>
          <w:p w14:paraId="30C9FD9A"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Lead Applicant</w:t>
            </w:r>
          </w:p>
        </w:tc>
        <w:tc>
          <w:tcPr>
            <w:tcW w:w="0" w:type="auto"/>
            <w:vAlign w:val="center"/>
            <w:hideMark/>
          </w:tcPr>
          <w:p w14:paraId="5012DAD4"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Partner Applicant</w:t>
            </w:r>
          </w:p>
        </w:tc>
      </w:tr>
      <w:tr w:rsidR="003B711F" w:rsidRPr="00180661" w14:paraId="2D33241D" w14:textId="77777777" w:rsidTr="004F5352">
        <w:trPr>
          <w:tblCellSpacing w:w="15" w:type="dxa"/>
        </w:trPr>
        <w:tc>
          <w:tcPr>
            <w:tcW w:w="0" w:type="auto"/>
            <w:vAlign w:val="center"/>
            <w:hideMark/>
          </w:tcPr>
          <w:p w14:paraId="0D02EBCA"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Organization</w:t>
            </w:r>
          </w:p>
        </w:tc>
        <w:tc>
          <w:tcPr>
            <w:tcW w:w="0" w:type="auto"/>
            <w:gridSpan w:val="2"/>
            <w:vAlign w:val="center"/>
            <w:hideMark/>
          </w:tcPr>
          <w:p w14:paraId="441C608D" w14:textId="77777777" w:rsidR="003B711F" w:rsidRPr="00180661" w:rsidRDefault="003B711F" w:rsidP="003B711F">
            <w:pPr>
              <w:spacing w:after="0" w:line="240" w:lineRule="auto"/>
              <w:rPr>
                <w:rFonts w:eastAsia="Times New Roman" w:cstheme="minorHAnsi"/>
              </w:rPr>
            </w:pPr>
          </w:p>
          <w:p w14:paraId="0FB0D598"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93A1EF6">
                <v:shape id="_x0000_i1200" type="#_x0000_t75" style="width:1in;height:18pt" o:ole="">
                  <v:imagedata r:id="rId13" o:title=""/>
                </v:shape>
                <w:control r:id="rId14" w:name="DefaultOcxName" w:shapeid="_x0000_i1200"/>
              </w:object>
            </w:r>
          </w:p>
        </w:tc>
        <w:tc>
          <w:tcPr>
            <w:tcW w:w="0" w:type="auto"/>
            <w:vAlign w:val="center"/>
            <w:hideMark/>
          </w:tcPr>
          <w:p w14:paraId="0DFEEFEE" w14:textId="77777777" w:rsidR="003B711F" w:rsidRPr="00180661" w:rsidRDefault="003B711F" w:rsidP="003B711F">
            <w:pPr>
              <w:spacing w:after="0" w:line="240" w:lineRule="auto"/>
              <w:rPr>
                <w:rFonts w:eastAsia="Times New Roman" w:cstheme="minorHAnsi"/>
              </w:rPr>
            </w:pPr>
          </w:p>
          <w:p w14:paraId="08472A6C"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25C29664">
                <v:shape id="_x0000_i1203" type="#_x0000_t75" style="width:1in;height:18pt" o:ole="">
                  <v:imagedata r:id="rId13" o:title=""/>
                </v:shape>
                <w:control r:id="rId15" w:name="DefaultOcxName1" w:shapeid="_x0000_i1203"/>
              </w:object>
            </w:r>
          </w:p>
        </w:tc>
      </w:tr>
      <w:tr w:rsidR="003B711F" w:rsidRPr="00180661" w14:paraId="6793C654" w14:textId="77777777" w:rsidTr="004F5352">
        <w:trPr>
          <w:tblCellSpacing w:w="15" w:type="dxa"/>
        </w:trPr>
        <w:tc>
          <w:tcPr>
            <w:tcW w:w="0" w:type="auto"/>
            <w:vAlign w:val="center"/>
            <w:hideMark/>
          </w:tcPr>
          <w:p w14:paraId="1DFD2CD3"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Contact Person</w:t>
            </w:r>
          </w:p>
        </w:tc>
        <w:tc>
          <w:tcPr>
            <w:tcW w:w="0" w:type="auto"/>
            <w:gridSpan w:val="2"/>
            <w:vAlign w:val="center"/>
            <w:hideMark/>
          </w:tcPr>
          <w:p w14:paraId="14AD6EA6"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351037B2">
                <v:shape id="_x0000_i1206" type="#_x0000_t75" style="width:1in;height:18pt" o:ole="">
                  <v:imagedata r:id="rId13" o:title=""/>
                </v:shape>
                <w:control r:id="rId16" w:name="DefaultOcxName2" w:shapeid="_x0000_i1206"/>
              </w:object>
            </w:r>
          </w:p>
        </w:tc>
        <w:tc>
          <w:tcPr>
            <w:tcW w:w="0" w:type="auto"/>
            <w:vAlign w:val="center"/>
            <w:hideMark/>
          </w:tcPr>
          <w:p w14:paraId="5C7AA188"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4A357870">
                <v:shape id="_x0000_i1209" type="#_x0000_t75" style="width:1in;height:18pt" o:ole="">
                  <v:imagedata r:id="rId13" o:title=""/>
                </v:shape>
                <w:control r:id="rId17" w:name="DefaultOcxName3" w:shapeid="_x0000_i1209"/>
              </w:object>
            </w:r>
          </w:p>
        </w:tc>
      </w:tr>
      <w:tr w:rsidR="003B711F" w:rsidRPr="00180661" w14:paraId="0C8D3C82" w14:textId="77777777" w:rsidTr="004F5352">
        <w:trPr>
          <w:tblCellSpacing w:w="15" w:type="dxa"/>
        </w:trPr>
        <w:tc>
          <w:tcPr>
            <w:tcW w:w="0" w:type="auto"/>
            <w:vAlign w:val="center"/>
            <w:hideMark/>
          </w:tcPr>
          <w:p w14:paraId="2B2C823F"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Address</w:t>
            </w:r>
          </w:p>
        </w:tc>
        <w:tc>
          <w:tcPr>
            <w:tcW w:w="0" w:type="auto"/>
            <w:gridSpan w:val="2"/>
            <w:vAlign w:val="center"/>
            <w:hideMark/>
          </w:tcPr>
          <w:p w14:paraId="658D7CC8"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005A3330">
                <v:shape id="_x0000_i1212" type="#_x0000_t75" style="width:1in;height:18pt" o:ole="">
                  <v:imagedata r:id="rId13" o:title=""/>
                </v:shape>
                <w:control r:id="rId18" w:name="DefaultOcxName4" w:shapeid="_x0000_i1212"/>
              </w:object>
            </w:r>
          </w:p>
        </w:tc>
        <w:tc>
          <w:tcPr>
            <w:tcW w:w="0" w:type="auto"/>
            <w:vAlign w:val="center"/>
            <w:hideMark/>
          </w:tcPr>
          <w:p w14:paraId="7FF8F2F2"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1F6A6B64">
                <v:shape id="_x0000_i1215" type="#_x0000_t75" style="width:1in;height:18pt" o:ole="">
                  <v:imagedata r:id="rId13" o:title=""/>
                </v:shape>
                <w:control r:id="rId19" w:name="DefaultOcxName5" w:shapeid="_x0000_i1215"/>
              </w:object>
            </w:r>
          </w:p>
        </w:tc>
      </w:tr>
      <w:tr w:rsidR="003B711F" w:rsidRPr="00180661" w14:paraId="4BD2DE3D" w14:textId="77777777" w:rsidTr="004F5352">
        <w:trPr>
          <w:tblCellSpacing w:w="15" w:type="dxa"/>
        </w:trPr>
        <w:tc>
          <w:tcPr>
            <w:tcW w:w="0" w:type="auto"/>
            <w:vAlign w:val="center"/>
            <w:hideMark/>
          </w:tcPr>
          <w:p w14:paraId="2156EDD1"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City, State, Zip Code</w:t>
            </w:r>
          </w:p>
        </w:tc>
        <w:tc>
          <w:tcPr>
            <w:tcW w:w="0" w:type="auto"/>
            <w:gridSpan w:val="2"/>
            <w:vAlign w:val="center"/>
            <w:hideMark/>
          </w:tcPr>
          <w:p w14:paraId="1EEE334F"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0A6A296">
                <v:shape id="_x0000_i1218" type="#_x0000_t75" style="width:1in;height:18pt" o:ole="">
                  <v:imagedata r:id="rId13" o:title=""/>
                </v:shape>
                <w:control r:id="rId20" w:name="DefaultOcxName6" w:shapeid="_x0000_i1218"/>
              </w:object>
            </w:r>
          </w:p>
        </w:tc>
        <w:tc>
          <w:tcPr>
            <w:tcW w:w="0" w:type="auto"/>
            <w:vAlign w:val="center"/>
            <w:hideMark/>
          </w:tcPr>
          <w:p w14:paraId="33332302"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23B832C1">
                <v:shape id="_x0000_i1221" type="#_x0000_t75" style="width:1in;height:18pt" o:ole="">
                  <v:imagedata r:id="rId13" o:title=""/>
                </v:shape>
                <w:control r:id="rId21" w:name="DefaultOcxName7" w:shapeid="_x0000_i1221"/>
              </w:object>
            </w:r>
          </w:p>
        </w:tc>
      </w:tr>
      <w:tr w:rsidR="003B711F" w:rsidRPr="00180661" w14:paraId="2CEDDB24" w14:textId="77777777" w:rsidTr="004F5352">
        <w:trPr>
          <w:tblCellSpacing w:w="15" w:type="dxa"/>
        </w:trPr>
        <w:tc>
          <w:tcPr>
            <w:tcW w:w="0" w:type="auto"/>
            <w:vAlign w:val="center"/>
            <w:hideMark/>
          </w:tcPr>
          <w:p w14:paraId="73A4B42E"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Telephone</w:t>
            </w:r>
          </w:p>
        </w:tc>
        <w:tc>
          <w:tcPr>
            <w:tcW w:w="0" w:type="auto"/>
            <w:gridSpan w:val="2"/>
            <w:vAlign w:val="center"/>
            <w:hideMark/>
          </w:tcPr>
          <w:p w14:paraId="10A149BE"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C7FDCEB">
                <v:shape id="_x0000_i1224" type="#_x0000_t75" style="width:1in;height:18pt" o:ole="">
                  <v:imagedata r:id="rId13" o:title=""/>
                </v:shape>
                <w:control r:id="rId22" w:name="DefaultOcxName8" w:shapeid="_x0000_i1224"/>
              </w:object>
            </w:r>
          </w:p>
        </w:tc>
        <w:tc>
          <w:tcPr>
            <w:tcW w:w="0" w:type="auto"/>
            <w:vAlign w:val="center"/>
            <w:hideMark/>
          </w:tcPr>
          <w:p w14:paraId="1696A969"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004B162A">
                <v:shape id="_x0000_i1227" type="#_x0000_t75" style="width:1in;height:18pt" o:ole="">
                  <v:imagedata r:id="rId13" o:title=""/>
                </v:shape>
                <w:control r:id="rId23" w:name="DefaultOcxName9" w:shapeid="_x0000_i1227"/>
              </w:object>
            </w:r>
          </w:p>
        </w:tc>
      </w:tr>
      <w:tr w:rsidR="003B711F" w:rsidRPr="00180661" w14:paraId="0B140E9D" w14:textId="77777777" w:rsidTr="004F5352">
        <w:trPr>
          <w:tblCellSpacing w:w="15" w:type="dxa"/>
        </w:trPr>
        <w:tc>
          <w:tcPr>
            <w:tcW w:w="0" w:type="auto"/>
            <w:vAlign w:val="center"/>
            <w:hideMark/>
          </w:tcPr>
          <w:p w14:paraId="3BFCBE2F"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Email</w:t>
            </w:r>
          </w:p>
        </w:tc>
        <w:tc>
          <w:tcPr>
            <w:tcW w:w="0" w:type="auto"/>
            <w:gridSpan w:val="2"/>
            <w:vAlign w:val="center"/>
            <w:hideMark/>
          </w:tcPr>
          <w:p w14:paraId="6A18DD33"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B9E0739">
                <v:shape id="_x0000_i1230" type="#_x0000_t75" style="width:1in;height:18pt" o:ole="">
                  <v:imagedata r:id="rId13" o:title=""/>
                </v:shape>
                <w:control r:id="rId24" w:name="DefaultOcxName10" w:shapeid="_x0000_i1230"/>
              </w:object>
            </w:r>
          </w:p>
        </w:tc>
        <w:tc>
          <w:tcPr>
            <w:tcW w:w="0" w:type="auto"/>
            <w:vAlign w:val="center"/>
            <w:hideMark/>
          </w:tcPr>
          <w:p w14:paraId="56EADC58"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887F7DD">
                <v:shape id="_x0000_i1233" type="#_x0000_t75" style="width:1in;height:18pt" o:ole="">
                  <v:imagedata r:id="rId13" o:title=""/>
                </v:shape>
                <w:control r:id="rId25" w:name="DefaultOcxName11" w:shapeid="_x0000_i1233"/>
              </w:object>
            </w:r>
          </w:p>
        </w:tc>
      </w:tr>
      <w:tr w:rsidR="003B711F" w:rsidRPr="00180661" w14:paraId="38C5BD5A" w14:textId="77777777" w:rsidTr="004F5352">
        <w:trPr>
          <w:tblCellSpacing w:w="15" w:type="dxa"/>
        </w:trPr>
        <w:tc>
          <w:tcPr>
            <w:tcW w:w="0" w:type="auto"/>
            <w:vAlign w:val="center"/>
            <w:hideMark/>
          </w:tcPr>
          <w:p w14:paraId="1B814D11"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Organization Type</w:t>
            </w:r>
          </w:p>
        </w:tc>
        <w:tc>
          <w:tcPr>
            <w:tcW w:w="0" w:type="auto"/>
            <w:gridSpan w:val="2"/>
            <w:vAlign w:val="center"/>
            <w:hideMark/>
          </w:tcPr>
          <w:p w14:paraId="4A764936" w14:textId="77777777" w:rsidR="003B711F" w:rsidRPr="00180661"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55"/>
            </w:tblGrid>
            <w:tr w:rsidR="003B711F" w:rsidRPr="00180661" w14:paraId="4EDCBCD5" w14:textId="77777777" w:rsidTr="003B711F">
              <w:trPr>
                <w:tblCellSpacing w:w="15" w:type="dxa"/>
              </w:trPr>
              <w:tc>
                <w:tcPr>
                  <w:tcW w:w="0" w:type="auto"/>
                  <w:vAlign w:val="center"/>
                  <w:hideMark/>
                </w:tcPr>
                <w:p w14:paraId="36E373C2"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733CBF8F">
                      <v:shape id="_x0000_i1236" type="#_x0000_t75" style="width:16.5pt;height:15pt" o:ole="">
                        <v:imagedata r:id="rId26" o:title=""/>
                      </v:shape>
                      <w:control r:id="rId27" w:name="DefaultOcxName12" w:shapeid="_x0000_i1236"/>
                    </w:object>
                  </w:r>
                  <w:r w:rsidRPr="00180661">
                    <w:rPr>
                      <w:rFonts w:eastAsia="Times New Roman" w:cstheme="minorHAnsi"/>
                    </w:rPr>
                    <w:t>School District</w:t>
                  </w:r>
                </w:p>
              </w:tc>
            </w:tr>
            <w:tr w:rsidR="003B711F" w:rsidRPr="00180661" w14:paraId="44DDAC96" w14:textId="77777777" w:rsidTr="003B711F">
              <w:trPr>
                <w:tblCellSpacing w:w="15" w:type="dxa"/>
              </w:trPr>
              <w:tc>
                <w:tcPr>
                  <w:tcW w:w="0" w:type="auto"/>
                  <w:vAlign w:val="center"/>
                  <w:hideMark/>
                </w:tcPr>
                <w:p w14:paraId="05450BAD"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7C8DCED3">
                      <v:shape id="_x0000_i1239" type="#_x0000_t75" style="width:16.5pt;height:15pt" o:ole="">
                        <v:imagedata r:id="rId10" o:title=""/>
                      </v:shape>
                      <w:control r:id="rId28" w:name="DefaultOcxName13" w:shapeid="_x0000_i1239"/>
                    </w:object>
                  </w:r>
                  <w:r w:rsidRPr="00180661">
                    <w:rPr>
                      <w:rFonts w:eastAsia="Times New Roman" w:cstheme="minorHAnsi"/>
                    </w:rPr>
                    <w:t>Municipality</w:t>
                  </w:r>
                </w:p>
              </w:tc>
            </w:tr>
            <w:tr w:rsidR="003B711F" w:rsidRPr="00180661" w14:paraId="431322B0" w14:textId="77777777" w:rsidTr="003B711F">
              <w:trPr>
                <w:tblCellSpacing w:w="15" w:type="dxa"/>
              </w:trPr>
              <w:tc>
                <w:tcPr>
                  <w:tcW w:w="0" w:type="auto"/>
                  <w:vAlign w:val="center"/>
                  <w:hideMark/>
                </w:tcPr>
                <w:p w14:paraId="0732CDF0"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7447AD9">
                      <v:shape id="_x0000_i1242" type="#_x0000_t75" style="width:16.5pt;height:15pt" o:ole="">
                        <v:imagedata r:id="rId10" o:title=""/>
                      </v:shape>
                      <w:control r:id="rId29" w:name="DefaultOcxName14" w:shapeid="_x0000_i1242"/>
                    </w:object>
                  </w:r>
                  <w:r w:rsidRPr="00180661">
                    <w:rPr>
                      <w:rFonts w:eastAsia="Times New Roman" w:cstheme="minorHAnsi"/>
                    </w:rPr>
                    <w:t>Community-based Organization</w:t>
                  </w:r>
                </w:p>
              </w:tc>
            </w:tr>
            <w:tr w:rsidR="003B711F" w:rsidRPr="00180661" w14:paraId="7572AEC5" w14:textId="77777777" w:rsidTr="003B711F">
              <w:trPr>
                <w:tblCellSpacing w:w="15" w:type="dxa"/>
              </w:trPr>
              <w:tc>
                <w:tcPr>
                  <w:tcW w:w="0" w:type="auto"/>
                  <w:vAlign w:val="center"/>
                  <w:hideMark/>
                </w:tcPr>
                <w:p w14:paraId="5026A41C"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4929BCF6">
                      <v:shape id="_x0000_i1245" type="#_x0000_t75" style="width:16.5pt;height:15pt" o:ole="">
                        <v:imagedata r:id="rId10" o:title=""/>
                      </v:shape>
                      <w:control r:id="rId30" w:name="DefaultOcxName15" w:shapeid="_x0000_i1245"/>
                    </w:object>
                  </w:r>
                  <w:r w:rsidRPr="00180661">
                    <w:rPr>
                      <w:rFonts w:eastAsia="Times New Roman" w:cstheme="minorHAnsi"/>
                    </w:rPr>
                    <w:t>Faith-based Organization</w:t>
                  </w:r>
                </w:p>
              </w:tc>
            </w:tr>
            <w:tr w:rsidR="003B711F" w:rsidRPr="00180661" w14:paraId="7A62E2C3" w14:textId="77777777" w:rsidTr="003B711F">
              <w:trPr>
                <w:tblCellSpacing w:w="15" w:type="dxa"/>
              </w:trPr>
              <w:tc>
                <w:tcPr>
                  <w:tcW w:w="0" w:type="auto"/>
                  <w:vAlign w:val="center"/>
                  <w:hideMark/>
                </w:tcPr>
                <w:p w14:paraId="4BA7AB49"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142F2F2">
                      <v:shape id="_x0000_i1248" type="#_x0000_t75" style="width:16.5pt;height:15pt" o:ole="">
                        <v:imagedata r:id="rId10" o:title=""/>
                      </v:shape>
                      <w:control r:id="rId31" w:name="DefaultOcxName16" w:shapeid="_x0000_i1248"/>
                    </w:object>
                  </w:r>
                  <w:r w:rsidRPr="00180661">
                    <w:rPr>
                      <w:rFonts w:eastAsia="Times New Roman" w:cstheme="minorHAnsi"/>
                    </w:rPr>
                    <w:t>Other</w:t>
                  </w:r>
                </w:p>
              </w:tc>
            </w:tr>
            <w:tr w:rsidR="003B711F" w:rsidRPr="00180661" w14:paraId="73364BE0" w14:textId="77777777" w:rsidTr="003B711F">
              <w:trPr>
                <w:tblCellSpacing w:w="15" w:type="dxa"/>
              </w:trPr>
              <w:tc>
                <w:tcPr>
                  <w:tcW w:w="0" w:type="auto"/>
                  <w:vAlign w:val="center"/>
                  <w:hideMark/>
                </w:tcPr>
                <w:p w14:paraId="3EA24B7A" w14:textId="77777777" w:rsidR="003B711F" w:rsidRPr="00180661" w:rsidRDefault="003B711F" w:rsidP="003B711F">
                  <w:pPr>
                    <w:spacing w:after="0" w:line="240" w:lineRule="auto"/>
                    <w:rPr>
                      <w:rFonts w:eastAsia="Times New Roman" w:cstheme="minorHAnsi"/>
                    </w:rPr>
                  </w:pPr>
                </w:p>
              </w:tc>
            </w:tr>
          </w:tbl>
          <w:p w14:paraId="0509D84D" w14:textId="77777777" w:rsidR="003B711F" w:rsidRPr="00180661" w:rsidRDefault="003B711F" w:rsidP="003B711F">
            <w:pPr>
              <w:spacing w:after="0" w:line="240" w:lineRule="auto"/>
              <w:rPr>
                <w:rFonts w:eastAsia="Times New Roman" w:cstheme="minorHAnsi"/>
              </w:rPr>
            </w:pPr>
          </w:p>
        </w:tc>
        <w:tc>
          <w:tcPr>
            <w:tcW w:w="0" w:type="auto"/>
            <w:vAlign w:val="center"/>
            <w:hideMark/>
          </w:tcPr>
          <w:p w14:paraId="65BBA244" w14:textId="77777777" w:rsidR="003B711F" w:rsidRPr="00180661"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55"/>
            </w:tblGrid>
            <w:tr w:rsidR="003B711F" w:rsidRPr="00180661" w14:paraId="248F0729" w14:textId="77777777" w:rsidTr="003B711F">
              <w:trPr>
                <w:tblCellSpacing w:w="15" w:type="dxa"/>
              </w:trPr>
              <w:tc>
                <w:tcPr>
                  <w:tcW w:w="0" w:type="auto"/>
                  <w:vAlign w:val="center"/>
                  <w:hideMark/>
                </w:tcPr>
                <w:p w14:paraId="6A4CEF8E"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06F15FD">
                      <v:shape id="_x0000_i1251" type="#_x0000_t75" style="width:16.5pt;height:15pt" o:ole="">
                        <v:imagedata r:id="rId26" o:title=""/>
                      </v:shape>
                      <w:control r:id="rId32" w:name="DefaultOcxName17" w:shapeid="_x0000_i1251"/>
                    </w:object>
                  </w:r>
                  <w:r w:rsidRPr="00180661">
                    <w:rPr>
                      <w:rFonts w:eastAsia="Times New Roman" w:cstheme="minorHAnsi"/>
                    </w:rPr>
                    <w:t>School District</w:t>
                  </w:r>
                </w:p>
              </w:tc>
            </w:tr>
            <w:tr w:rsidR="003B711F" w:rsidRPr="00180661" w14:paraId="439D581F" w14:textId="77777777" w:rsidTr="003B711F">
              <w:trPr>
                <w:tblCellSpacing w:w="15" w:type="dxa"/>
              </w:trPr>
              <w:tc>
                <w:tcPr>
                  <w:tcW w:w="0" w:type="auto"/>
                  <w:vAlign w:val="center"/>
                  <w:hideMark/>
                </w:tcPr>
                <w:p w14:paraId="1E126AF1"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20AB7037">
                      <v:shape id="_x0000_i1254" type="#_x0000_t75" style="width:16.5pt;height:15pt" o:ole="">
                        <v:imagedata r:id="rId10" o:title=""/>
                      </v:shape>
                      <w:control r:id="rId33" w:name="DefaultOcxName18" w:shapeid="_x0000_i1254"/>
                    </w:object>
                  </w:r>
                  <w:r w:rsidRPr="00180661">
                    <w:rPr>
                      <w:rFonts w:eastAsia="Times New Roman" w:cstheme="minorHAnsi"/>
                    </w:rPr>
                    <w:t>Municipality</w:t>
                  </w:r>
                </w:p>
              </w:tc>
            </w:tr>
            <w:tr w:rsidR="003B711F" w:rsidRPr="00180661" w14:paraId="729408EF" w14:textId="77777777" w:rsidTr="003B711F">
              <w:trPr>
                <w:tblCellSpacing w:w="15" w:type="dxa"/>
              </w:trPr>
              <w:tc>
                <w:tcPr>
                  <w:tcW w:w="0" w:type="auto"/>
                  <w:vAlign w:val="center"/>
                  <w:hideMark/>
                </w:tcPr>
                <w:p w14:paraId="064A7C6D"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BFCB7A2">
                      <v:shape id="_x0000_i1257" type="#_x0000_t75" style="width:16.5pt;height:15pt" o:ole="">
                        <v:imagedata r:id="rId10" o:title=""/>
                      </v:shape>
                      <w:control r:id="rId34" w:name="DefaultOcxName19" w:shapeid="_x0000_i1257"/>
                    </w:object>
                  </w:r>
                  <w:r w:rsidRPr="00180661">
                    <w:rPr>
                      <w:rFonts w:eastAsia="Times New Roman" w:cstheme="minorHAnsi"/>
                    </w:rPr>
                    <w:t>Community-based Organization</w:t>
                  </w:r>
                </w:p>
              </w:tc>
            </w:tr>
            <w:tr w:rsidR="003B711F" w:rsidRPr="00180661" w14:paraId="6F461D80" w14:textId="77777777" w:rsidTr="003B711F">
              <w:trPr>
                <w:tblCellSpacing w:w="15" w:type="dxa"/>
              </w:trPr>
              <w:tc>
                <w:tcPr>
                  <w:tcW w:w="0" w:type="auto"/>
                  <w:vAlign w:val="center"/>
                  <w:hideMark/>
                </w:tcPr>
                <w:p w14:paraId="3427A087"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91DB0E5">
                      <v:shape id="_x0000_i1260" type="#_x0000_t75" style="width:16.5pt;height:15pt" o:ole="">
                        <v:imagedata r:id="rId10" o:title=""/>
                      </v:shape>
                      <w:control r:id="rId35" w:name="DefaultOcxName20" w:shapeid="_x0000_i1260"/>
                    </w:object>
                  </w:r>
                  <w:r w:rsidRPr="00180661">
                    <w:rPr>
                      <w:rFonts w:eastAsia="Times New Roman" w:cstheme="minorHAnsi"/>
                    </w:rPr>
                    <w:t>Faith-based Organization</w:t>
                  </w:r>
                </w:p>
              </w:tc>
            </w:tr>
            <w:tr w:rsidR="003B711F" w:rsidRPr="00180661" w14:paraId="01CBDE96" w14:textId="77777777" w:rsidTr="003B711F">
              <w:trPr>
                <w:tblCellSpacing w:w="15" w:type="dxa"/>
              </w:trPr>
              <w:tc>
                <w:tcPr>
                  <w:tcW w:w="0" w:type="auto"/>
                  <w:vAlign w:val="center"/>
                  <w:hideMark/>
                </w:tcPr>
                <w:p w14:paraId="6FE6BC1F"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63182285">
                      <v:shape id="_x0000_i1263" type="#_x0000_t75" style="width:16.5pt;height:15pt" o:ole="">
                        <v:imagedata r:id="rId10" o:title=""/>
                      </v:shape>
                      <w:control r:id="rId36" w:name="DefaultOcxName21" w:shapeid="_x0000_i1263"/>
                    </w:object>
                  </w:r>
                  <w:r w:rsidRPr="00180661">
                    <w:rPr>
                      <w:rFonts w:eastAsia="Times New Roman" w:cstheme="minorHAnsi"/>
                    </w:rPr>
                    <w:t>Other</w:t>
                  </w:r>
                </w:p>
              </w:tc>
            </w:tr>
            <w:tr w:rsidR="003B711F" w:rsidRPr="00180661" w14:paraId="3DB5A1BC" w14:textId="77777777" w:rsidTr="003B711F">
              <w:trPr>
                <w:tblCellSpacing w:w="15" w:type="dxa"/>
              </w:trPr>
              <w:tc>
                <w:tcPr>
                  <w:tcW w:w="0" w:type="auto"/>
                  <w:vAlign w:val="center"/>
                  <w:hideMark/>
                </w:tcPr>
                <w:p w14:paraId="0526D492" w14:textId="77777777" w:rsidR="003B711F" w:rsidRPr="00180661" w:rsidRDefault="003B711F" w:rsidP="003B711F">
                  <w:pPr>
                    <w:spacing w:after="0" w:line="240" w:lineRule="auto"/>
                    <w:rPr>
                      <w:rFonts w:eastAsia="Times New Roman" w:cstheme="minorHAnsi"/>
                    </w:rPr>
                  </w:pPr>
                </w:p>
              </w:tc>
            </w:tr>
          </w:tbl>
          <w:p w14:paraId="7C0A78B5" w14:textId="77777777" w:rsidR="003B711F" w:rsidRPr="00180661" w:rsidRDefault="003B711F" w:rsidP="003B711F">
            <w:pPr>
              <w:spacing w:after="0" w:line="240" w:lineRule="auto"/>
              <w:rPr>
                <w:rFonts w:eastAsia="Times New Roman" w:cstheme="minorHAnsi"/>
              </w:rPr>
            </w:pPr>
          </w:p>
        </w:tc>
      </w:tr>
      <w:tr w:rsidR="003B711F" w:rsidRPr="00180661" w14:paraId="586BF390" w14:textId="77777777" w:rsidTr="004F5352">
        <w:trPr>
          <w:tblCellSpacing w:w="15" w:type="dxa"/>
        </w:trPr>
        <w:tc>
          <w:tcPr>
            <w:tcW w:w="0" w:type="auto"/>
            <w:vAlign w:val="center"/>
            <w:hideMark/>
          </w:tcPr>
          <w:p w14:paraId="14FDFA71"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If other type selected, enter type</w:t>
            </w:r>
          </w:p>
        </w:tc>
        <w:tc>
          <w:tcPr>
            <w:tcW w:w="0" w:type="auto"/>
            <w:gridSpan w:val="2"/>
            <w:vAlign w:val="center"/>
            <w:hideMark/>
          </w:tcPr>
          <w:p w14:paraId="6E7D853C"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2FF146A6">
                <v:shape id="_x0000_i1266" type="#_x0000_t75" style="width:1in;height:18pt" o:ole="">
                  <v:imagedata r:id="rId13" o:title=""/>
                </v:shape>
                <w:control r:id="rId37" w:name="DefaultOcxName22" w:shapeid="_x0000_i1266"/>
              </w:object>
            </w:r>
          </w:p>
        </w:tc>
        <w:tc>
          <w:tcPr>
            <w:tcW w:w="0" w:type="auto"/>
            <w:vAlign w:val="center"/>
            <w:hideMark/>
          </w:tcPr>
          <w:p w14:paraId="606D33E0"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56300B38">
                <v:shape id="_x0000_i1269" type="#_x0000_t75" style="width:1in;height:18pt" o:ole="">
                  <v:imagedata r:id="rId13" o:title=""/>
                </v:shape>
                <w:control r:id="rId38" w:name="DefaultOcxName23" w:shapeid="_x0000_i1269"/>
              </w:object>
            </w:r>
          </w:p>
        </w:tc>
      </w:tr>
    </w:tbl>
    <w:p w14:paraId="406BB753" w14:textId="77777777" w:rsidR="00180661" w:rsidRDefault="00180661" w:rsidP="003B711F">
      <w:pPr>
        <w:spacing w:after="0" w:line="240" w:lineRule="auto"/>
        <w:rPr>
          <w:rFonts w:eastAsia="Times New Roman" w:cstheme="minorHAnsi"/>
        </w:rPr>
      </w:pPr>
    </w:p>
    <w:p w14:paraId="7F64C716"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 xml:space="preserve">Office of Early Childhood Child Day Care Licensure Assurance </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3B711F" w:rsidRPr="00180661" w14:paraId="40985364" w14:textId="77777777" w:rsidTr="003B711F">
        <w:trPr>
          <w:tblCellSpacing w:w="15" w:type="dxa"/>
        </w:trPr>
        <w:tc>
          <w:tcPr>
            <w:tcW w:w="0" w:type="auto"/>
            <w:vAlign w:val="center"/>
            <w:hideMark/>
          </w:tcPr>
          <w:p w14:paraId="58369253"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Programs that plan to serve school age students through this funding opportunity are obligated to meet child day care licensing requirements, as defined under Section 19a-77 of the Connecticut General Statutes. Please indicate below whether your public school system administers the above named after-school program(s). Upload the assurance statement signed by the Superintendent or Authorized Personnel.</w:t>
            </w:r>
            <w:r w:rsidRPr="00180661">
              <w:rPr>
                <w:rFonts w:eastAsia="Times New Roman" w:cstheme="minorHAnsi"/>
              </w:rPr>
              <w:br/>
            </w:r>
            <w:r w:rsidRPr="00180661">
              <w:rPr>
                <w:rFonts w:eastAsia="Times New Roman" w:cstheme="minorHAnsi"/>
              </w:rPr>
              <w:br/>
              <w:t>Yes, the Board of Education administers the above named program and therefore retains ultimate responsibility for the management and oversight of such program, for the staff employed at the program and the children attending the program for the length of this grant funding.</w:t>
            </w:r>
            <w:r w:rsidRPr="00180661">
              <w:rPr>
                <w:rFonts w:eastAsia="Times New Roman" w:cstheme="minorHAnsi"/>
              </w:rPr>
              <w:br/>
            </w:r>
            <w:r w:rsidRPr="00180661">
              <w:rPr>
                <w:rFonts w:eastAsia="Times New Roman" w:cstheme="minorHAnsi"/>
              </w:rPr>
              <w:br/>
              <w:t xml:space="preserve">No, the Board of Education does not administer the above named program; a copy of the current license is included. </w:t>
            </w:r>
          </w:p>
        </w:tc>
      </w:tr>
      <w:tr w:rsidR="003B711F" w:rsidRPr="00180661" w14:paraId="7CDD0BDB" w14:textId="77777777" w:rsidTr="00681946">
        <w:trPr>
          <w:tblCellSpacing w:w="15" w:type="dxa"/>
        </w:trPr>
        <w:tc>
          <w:tcPr>
            <w:tcW w:w="4973" w:type="pct"/>
            <w:vAlign w:val="center"/>
            <w:hideMark/>
          </w:tcPr>
          <w:p w14:paraId="2EC409FB"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708"/>
              <w:gridCol w:w="649"/>
              <w:gridCol w:w="81"/>
            </w:tblGrid>
            <w:tr w:rsidR="003B711F" w:rsidRPr="00180661" w14:paraId="598227E6" w14:textId="77777777" w:rsidTr="003B711F">
              <w:trPr>
                <w:tblCellSpacing w:w="15" w:type="dxa"/>
              </w:trPr>
              <w:tc>
                <w:tcPr>
                  <w:tcW w:w="0" w:type="auto"/>
                  <w:vAlign w:val="center"/>
                  <w:hideMark/>
                </w:tcPr>
                <w:p w14:paraId="31BFB62E"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0C2B5709">
                      <v:shape id="_x0000_i1272" type="#_x0000_t75" style="width:16.5pt;height:15pt" o:ole="">
                        <v:imagedata r:id="rId10" o:title=""/>
                      </v:shape>
                      <w:control r:id="rId39" w:name="DefaultOcxName24" w:shapeid="_x0000_i1272"/>
                    </w:object>
                  </w:r>
                  <w:r w:rsidRPr="00180661">
                    <w:rPr>
                      <w:rFonts w:eastAsia="Times New Roman" w:cstheme="minorHAnsi"/>
                    </w:rPr>
                    <w:t>Yes</w:t>
                  </w:r>
                </w:p>
              </w:tc>
              <w:tc>
                <w:tcPr>
                  <w:tcW w:w="0" w:type="auto"/>
                  <w:vAlign w:val="center"/>
                  <w:hideMark/>
                </w:tcPr>
                <w:p w14:paraId="22BCCDF1"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object w:dxaOrig="1440" w:dyaOrig="1440" w14:anchorId="75B6B920">
                      <v:shape id="_x0000_i1275" type="#_x0000_t75" style="width:16.5pt;height:15pt" o:ole="">
                        <v:imagedata r:id="rId26" o:title=""/>
                      </v:shape>
                      <w:control r:id="rId40" w:name="DefaultOcxName110" w:shapeid="_x0000_i1275"/>
                    </w:object>
                  </w:r>
                  <w:r w:rsidRPr="00180661">
                    <w:rPr>
                      <w:rFonts w:eastAsia="Times New Roman" w:cstheme="minorHAnsi"/>
                    </w:rPr>
                    <w:t>No</w:t>
                  </w:r>
                </w:p>
              </w:tc>
              <w:tc>
                <w:tcPr>
                  <w:tcW w:w="0" w:type="auto"/>
                  <w:vAlign w:val="center"/>
                  <w:hideMark/>
                </w:tcPr>
                <w:p w14:paraId="4035581D" w14:textId="77777777" w:rsidR="003B711F" w:rsidRPr="00180661" w:rsidRDefault="003B711F" w:rsidP="003B711F">
                  <w:pPr>
                    <w:spacing w:after="0" w:line="240" w:lineRule="auto"/>
                    <w:rPr>
                      <w:rFonts w:eastAsia="Times New Roman" w:cstheme="minorHAnsi"/>
                    </w:rPr>
                  </w:pPr>
                </w:p>
              </w:tc>
            </w:tr>
          </w:tbl>
          <w:p w14:paraId="71419AD0" w14:textId="77777777" w:rsidR="003B711F" w:rsidRPr="00180661" w:rsidRDefault="003B711F" w:rsidP="003B711F">
            <w:pPr>
              <w:spacing w:after="0" w:line="240" w:lineRule="auto"/>
              <w:rPr>
                <w:rFonts w:eastAsia="Times New Roman" w:cstheme="minorHAnsi"/>
              </w:rPr>
            </w:pPr>
          </w:p>
        </w:tc>
      </w:tr>
      <w:tr w:rsidR="004F5352" w:rsidRPr="00180661" w14:paraId="33E9C3F9" w14:textId="77777777" w:rsidTr="00681946">
        <w:trPr>
          <w:tblCellSpacing w:w="15" w:type="dxa"/>
        </w:trPr>
        <w:tc>
          <w:tcPr>
            <w:tcW w:w="4973" w:type="pct"/>
            <w:vAlign w:val="center"/>
          </w:tcPr>
          <w:p w14:paraId="471CB8C9" w14:textId="77777777" w:rsidR="004F5352" w:rsidRPr="00180661" w:rsidRDefault="004F5352" w:rsidP="003B711F">
            <w:pPr>
              <w:spacing w:after="0" w:line="240" w:lineRule="auto"/>
              <w:rPr>
                <w:rFonts w:eastAsia="Times New Roman" w:cstheme="minorHAnsi"/>
              </w:rPr>
            </w:pPr>
          </w:p>
        </w:tc>
      </w:tr>
    </w:tbl>
    <w:p w14:paraId="2A0FEFD7" w14:textId="77777777" w:rsidR="003B711F" w:rsidRPr="00180661"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317"/>
        <w:gridCol w:w="3234"/>
        <w:gridCol w:w="3249"/>
      </w:tblGrid>
      <w:tr w:rsidR="003B711F" w:rsidRPr="00180661" w14:paraId="42F84D05" w14:textId="77777777" w:rsidTr="003B711F">
        <w:trPr>
          <w:tblCellSpacing w:w="15" w:type="dxa"/>
        </w:trPr>
        <w:tc>
          <w:tcPr>
            <w:tcW w:w="0" w:type="auto"/>
            <w:gridSpan w:val="3"/>
            <w:vAlign w:val="center"/>
            <w:hideMark/>
          </w:tcPr>
          <w:p w14:paraId="4070D06A" w14:textId="77777777" w:rsidR="003B711F" w:rsidRPr="00180661" w:rsidRDefault="003B711F" w:rsidP="003B711F">
            <w:pPr>
              <w:spacing w:after="0" w:line="240" w:lineRule="auto"/>
              <w:jc w:val="center"/>
              <w:rPr>
                <w:rFonts w:eastAsia="Times New Roman" w:cstheme="minorHAnsi"/>
                <w:b/>
                <w:bCs/>
              </w:rPr>
            </w:pPr>
            <w:r w:rsidRPr="00180661">
              <w:rPr>
                <w:rFonts w:eastAsia="Times New Roman" w:cstheme="minorHAnsi"/>
                <w:b/>
                <w:bCs/>
              </w:rPr>
              <w:t>Documents</w:t>
            </w:r>
          </w:p>
        </w:tc>
      </w:tr>
      <w:tr w:rsidR="003B711F" w:rsidRPr="00180661" w14:paraId="7F0A04AD" w14:textId="77777777" w:rsidTr="003B711F">
        <w:trPr>
          <w:tblCellSpacing w:w="15" w:type="dxa"/>
        </w:trPr>
        <w:tc>
          <w:tcPr>
            <w:tcW w:w="0" w:type="auto"/>
            <w:vAlign w:val="center"/>
            <w:hideMark/>
          </w:tcPr>
          <w:p w14:paraId="4AAFA2D7" w14:textId="77777777" w:rsidR="003B711F" w:rsidRPr="00180661" w:rsidRDefault="003B711F" w:rsidP="003B711F">
            <w:pPr>
              <w:spacing w:after="0" w:line="240" w:lineRule="auto"/>
              <w:jc w:val="center"/>
              <w:rPr>
                <w:rFonts w:eastAsia="Times New Roman" w:cstheme="minorHAnsi"/>
                <w:b/>
                <w:bCs/>
              </w:rPr>
            </w:pPr>
            <w:r w:rsidRPr="00180661">
              <w:rPr>
                <w:rFonts w:eastAsia="Times New Roman" w:cstheme="minorHAnsi"/>
                <w:b/>
                <w:bCs/>
              </w:rPr>
              <w:t>Type</w:t>
            </w:r>
          </w:p>
        </w:tc>
        <w:tc>
          <w:tcPr>
            <w:tcW w:w="0" w:type="auto"/>
            <w:vAlign w:val="center"/>
            <w:hideMark/>
          </w:tcPr>
          <w:p w14:paraId="4F06ECC5" w14:textId="77777777" w:rsidR="003B711F" w:rsidRPr="00180661" w:rsidRDefault="003B711F" w:rsidP="003B711F">
            <w:pPr>
              <w:spacing w:after="0" w:line="240" w:lineRule="auto"/>
              <w:jc w:val="center"/>
              <w:rPr>
                <w:rFonts w:eastAsia="Times New Roman" w:cstheme="minorHAnsi"/>
                <w:b/>
                <w:bCs/>
              </w:rPr>
            </w:pPr>
            <w:r w:rsidRPr="00180661">
              <w:rPr>
                <w:rFonts w:eastAsia="Times New Roman" w:cstheme="minorHAnsi"/>
                <w:b/>
                <w:bCs/>
              </w:rPr>
              <w:t xml:space="preserve">Document Template </w:t>
            </w:r>
          </w:p>
        </w:tc>
        <w:tc>
          <w:tcPr>
            <w:tcW w:w="0" w:type="auto"/>
            <w:vAlign w:val="center"/>
            <w:hideMark/>
          </w:tcPr>
          <w:p w14:paraId="57B6132A" w14:textId="77777777" w:rsidR="003B711F" w:rsidRPr="00180661" w:rsidRDefault="003B711F" w:rsidP="003B711F">
            <w:pPr>
              <w:spacing w:after="0" w:line="240" w:lineRule="auto"/>
              <w:jc w:val="center"/>
              <w:rPr>
                <w:rFonts w:eastAsia="Times New Roman" w:cstheme="minorHAnsi"/>
                <w:b/>
                <w:bCs/>
              </w:rPr>
            </w:pPr>
            <w:r w:rsidRPr="00180661">
              <w:rPr>
                <w:rFonts w:eastAsia="Times New Roman" w:cstheme="minorHAnsi"/>
                <w:b/>
                <w:bCs/>
              </w:rPr>
              <w:t>Document/Link</w:t>
            </w:r>
          </w:p>
        </w:tc>
      </w:tr>
      <w:tr w:rsidR="003B711F" w:rsidRPr="00180661" w14:paraId="603A0EC3" w14:textId="77777777" w:rsidTr="003B711F">
        <w:trPr>
          <w:tblCellSpacing w:w="15" w:type="dxa"/>
        </w:trPr>
        <w:tc>
          <w:tcPr>
            <w:tcW w:w="2000" w:type="pct"/>
            <w:hideMark/>
          </w:tcPr>
          <w:p w14:paraId="3E62598F"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 xml:space="preserve">After School Grant Day Care Licensure Assurance </w:t>
            </w:r>
          </w:p>
        </w:tc>
        <w:tc>
          <w:tcPr>
            <w:tcW w:w="1500" w:type="pct"/>
            <w:hideMark/>
          </w:tcPr>
          <w:p w14:paraId="5E128E67" w14:textId="77777777" w:rsidR="003B711F" w:rsidRPr="00180661" w:rsidRDefault="00CC417A" w:rsidP="003B711F">
            <w:pPr>
              <w:spacing w:after="0" w:line="240" w:lineRule="auto"/>
              <w:rPr>
                <w:rFonts w:eastAsia="Times New Roman" w:cstheme="minorHAnsi"/>
              </w:rPr>
            </w:pPr>
            <w:r w:rsidRPr="00180661">
              <w:rPr>
                <w:rFonts w:eastAsia="Times New Roman" w:cstheme="minorHAnsi"/>
                <w:noProof/>
              </w:rPr>
              <w:drawing>
                <wp:inline distT="0" distB="0" distL="0" distR="0" wp14:anchorId="7DE8FE0D" wp14:editId="6E673B9F">
                  <wp:extent cx="139065" cy="139065"/>
                  <wp:effectExtent l="0" t="0" r="0" b="0"/>
                  <wp:docPr id="4" name="Picture 4"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imgItemType" descr="Item Ty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09"/>
            </w:tblGrid>
            <w:tr w:rsidR="003B711F" w:rsidRPr="00180661" w14:paraId="28195E78" w14:textId="77777777">
              <w:trPr>
                <w:tblCellSpacing w:w="15" w:type="dxa"/>
              </w:trPr>
              <w:tc>
                <w:tcPr>
                  <w:tcW w:w="0" w:type="auto"/>
                  <w:hideMark/>
                </w:tcPr>
                <w:p w14:paraId="08EDDBE4" w14:textId="77777777" w:rsidR="003B711F" w:rsidRPr="00180661" w:rsidRDefault="003B711F" w:rsidP="00CC417A">
                  <w:pPr>
                    <w:spacing w:after="0" w:line="240" w:lineRule="auto"/>
                    <w:rPr>
                      <w:rFonts w:eastAsia="Times New Roman" w:cstheme="minorHAnsi"/>
                    </w:rPr>
                  </w:pPr>
                  <w:r w:rsidRPr="00180661">
                    <w:rPr>
                      <w:rFonts w:eastAsia="Times New Roman" w:cstheme="minorHAnsi"/>
                      <w:noProof/>
                    </w:rPr>
                    <w:drawing>
                      <wp:inline distT="0" distB="0" distL="0" distR="0" wp14:anchorId="09672931" wp14:editId="55A3FBF7">
                        <wp:extent cx="139065" cy="139065"/>
                        <wp:effectExtent l="0" t="0" r="0" b="0"/>
                        <wp:docPr id="3" name="Picture 3"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1_rptItems_ctl01_imgItemType" descr="Item Ty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80661">
                    <w:rPr>
                      <w:rFonts w:eastAsia="Times New Roman" w:cstheme="minorHAnsi"/>
                    </w:rPr>
                    <w:t xml:space="preserve"> </w:t>
                  </w:r>
                </w:p>
              </w:tc>
            </w:tr>
          </w:tbl>
          <w:p w14:paraId="7049F49D" w14:textId="77777777" w:rsidR="003B711F" w:rsidRPr="00180661" w:rsidRDefault="003B711F" w:rsidP="003B711F">
            <w:pPr>
              <w:spacing w:after="0" w:line="240" w:lineRule="auto"/>
              <w:rPr>
                <w:rFonts w:eastAsia="Times New Roman" w:cstheme="minorHAnsi"/>
              </w:rPr>
            </w:pPr>
          </w:p>
        </w:tc>
      </w:tr>
      <w:tr w:rsidR="003B711F" w:rsidRPr="00180661" w14:paraId="7CECD96A" w14:textId="77777777" w:rsidTr="003B711F">
        <w:trPr>
          <w:tblCellSpacing w:w="15" w:type="dxa"/>
        </w:trPr>
        <w:tc>
          <w:tcPr>
            <w:tcW w:w="2000" w:type="pct"/>
            <w:hideMark/>
          </w:tcPr>
          <w:p w14:paraId="2E55460D" w14:textId="77777777" w:rsidR="003B711F" w:rsidRPr="00180661" w:rsidRDefault="003B711F" w:rsidP="003B711F">
            <w:pPr>
              <w:spacing w:after="0" w:line="240" w:lineRule="auto"/>
              <w:rPr>
                <w:rFonts w:eastAsia="Times New Roman" w:cstheme="minorHAnsi"/>
              </w:rPr>
            </w:pPr>
            <w:r w:rsidRPr="00180661">
              <w:rPr>
                <w:rFonts w:eastAsia="Times New Roman" w:cstheme="minorHAnsi"/>
              </w:rPr>
              <w:t xml:space="preserve">After School Grant Signature Page [Upload at least 1 document(s)] </w:t>
            </w:r>
          </w:p>
        </w:tc>
        <w:tc>
          <w:tcPr>
            <w:tcW w:w="1500" w:type="pct"/>
            <w:hideMark/>
          </w:tcPr>
          <w:p w14:paraId="186D3A31" w14:textId="77777777" w:rsidR="003B711F" w:rsidRPr="00180661" w:rsidRDefault="003B711F" w:rsidP="00CC417A">
            <w:pPr>
              <w:spacing w:after="0" w:line="240" w:lineRule="auto"/>
              <w:rPr>
                <w:rFonts w:eastAsia="Times New Roman" w:cstheme="minorHAnsi"/>
              </w:rPr>
            </w:pPr>
            <w:r w:rsidRPr="00180661">
              <w:rPr>
                <w:rFonts w:eastAsia="Times New Roman" w:cstheme="minorHAnsi"/>
                <w:noProof/>
              </w:rPr>
              <w:drawing>
                <wp:inline distT="0" distB="0" distL="0" distR="0" wp14:anchorId="0F06114B" wp14:editId="76D2268F">
                  <wp:extent cx="139065" cy="139065"/>
                  <wp:effectExtent l="0" t="0" r="0" b="0"/>
                  <wp:docPr id="2" name="Picture 2"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imgItemType" descr="Item Ty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80661">
              <w:rPr>
                <w:rFonts w:eastAsia="Times New Roman" w:cstheme="minorHAnsi"/>
              </w:rPr>
              <w:t xml:space="preserve">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09"/>
            </w:tblGrid>
            <w:tr w:rsidR="003B711F" w:rsidRPr="00180661" w14:paraId="01E3C67D" w14:textId="77777777">
              <w:trPr>
                <w:tblCellSpacing w:w="15" w:type="dxa"/>
              </w:trPr>
              <w:tc>
                <w:tcPr>
                  <w:tcW w:w="0" w:type="auto"/>
                  <w:hideMark/>
                </w:tcPr>
                <w:p w14:paraId="315E18A2" w14:textId="77777777" w:rsidR="003B711F" w:rsidRPr="00180661" w:rsidRDefault="003B711F" w:rsidP="00CC417A">
                  <w:pPr>
                    <w:spacing w:after="0" w:line="240" w:lineRule="auto"/>
                    <w:rPr>
                      <w:rFonts w:eastAsia="Times New Roman" w:cstheme="minorHAnsi"/>
                    </w:rPr>
                  </w:pPr>
                  <w:r w:rsidRPr="00180661">
                    <w:rPr>
                      <w:rFonts w:eastAsia="Times New Roman" w:cstheme="minorHAnsi"/>
                      <w:noProof/>
                    </w:rPr>
                    <w:drawing>
                      <wp:inline distT="0" distB="0" distL="0" distR="0" wp14:anchorId="771E449E" wp14:editId="5F3B4739">
                        <wp:extent cx="139065" cy="139065"/>
                        <wp:effectExtent l="0" t="0" r="0" b="0"/>
                        <wp:docPr id="1" name="Picture 1"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rptItems_ctl01_imgItemType" descr="Item Ty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tc>
            </w:tr>
          </w:tbl>
          <w:p w14:paraId="1A424F67" w14:textId="77777777" w:rsidR="003B711F" w:rsidRPr="00180661" w:rsidRDefault="003B711F" w:rsidP="003B711F">
            <w:pPr>
              <w:spacing w:after="0" w:line="240" w:lineRule="auto"/>
              <w:rPr>
                <w:rFonts w:eastAsia="Times New Roman" w:cstheme="minorHAnsi"/>
              </w:rPr>
            </w:pPr>
          </w:p>
        </w:tc>
      </w:tr>
    </w:tbl>
    <w:p w14:paraId="255DB4CA" w14:textId="77777777" w:rsidR="003B711F" w:rsidRPr="00A85313" w:rsidRDefault="00CC417A" w:rsidP="00A85313">
      <w:pPr>
        <w:pStyle w:val="Heading2"/>
      </w:pPr>
      <w:r w:rsidRPr="00A85313">
        <w:t>APPLICATION ABSTRACT</w:t>
      </w:r>
    </w:p>
    <w:p w14:paraId="16ED77D6"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Program Name:</w:t>
      </w:r>
      <w:r w:rsidRPr="00180661">
        <w:rPr>
          <w:rFonts w:eastAsia="Times New Roman" w:cstheme="minorHAnsi"/>
        </w:rPr>
        <w:br/>
      </w:r>
      <w:r w:rsidRPr="00180661">
        <w:rPr>
          <w:rFonts w:eastAsia="Times New Roman" w:cstheme="minorHAnsi"/>
        </w:rPr>
        <w:object w:dxaOrig="1440" w:dyaOrig="1440" w14:anchorId="00285038">
          <v:shape id="_x0000_i1278" type="#_x0000_t75" style="width:1in;height:18pt" o:ole="">
            <v:imagedata r:id="rId13" o:title=""/>
          </v:shape>
          <w:control r:id="rId42" w:name="DefaultOcxName26" w:shapeid="_x0000_i1278"/>
        </w:object>
      </w:r>
    </w:p>
    <w:p w14:paraId="2F1B070A" w14:textId="77777777" w:rsidR="00CC417A" w:rsidRPr="00180661" w:rsidRDefault="00CC417A" w:rsidP="00CC417A">
      <w:pPr>
        <w:spacing w:after="0" w:line="240" w:lineRule="auto"/>
        <w:rPr>
          <w:rFonts w:eastAsia="Times New Roman" w:cstheme="minorHAnsi"/>
        </w:rPr>
      </w:pPr>
    </w:p>
    <w:p w14:paraId="3AE9CA3F"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Program Director:</w:t>
      </w:r>
      <w:r w:rsidRPr="00180661">
        <w:rPr>
          <w:rFonts w:eastAsia="Times New Roman" w:cstheme="minorHAnsi"/>
        </w:rPr>
        <w:br/>
      </w:r>
      <w:r w:rsidRPr="00180661">
        <w:rPr>
          <w:rFonts w:eastAsia="Times New Roman" w:cstheme="minorHAnsi"/>
        </w:rPr>
        <w:object w:dxaOrig="1440" w:dyaOrig="1440" w14:anchorId="259A2726">
          <v:shape id="_x0000_i1281" type="#_x0000_t75" style="width:1in;height:18pt" o:ole="">
            <v:imagedata r:id="rId13" o:title=""/>
          </v:shape>
          <w:control r:id="rId43" w:name="DefaultOcxName111" w:shapeid="_x0000_i1281"/>
        </w:object>
      </w:r>
    </w:p>
    <w:p w14:paraId="3600B4E5" w14:textId="77777777" w:rsidR="00CC417A" w:rsidRPr="00180661" w:rsidRDefault="00CC417A" w:rsidP="00CC417A">
      <w:pPr>
        <w:spacing w:after="0" w:line="240" w:lineRule="auto"/>
        <w:rPr>
          <w:rFonts w:eastAsia="Times New Roman" w:cstheme="minorHAnsi"/>
        </w:rPr>
      </w:pPr>
    </w:p>
    <w:p w14:paraId="54287F25" w14:textId="77777777" w:rsidR="00CC417A" w:rsidRDefault="00A85313" w:rsidP="00CC417A">
      <w:pPr>
        <w:spacing w:after="0" w:line="240" w:lineRule="auto"/>
        <w:rPr>
          <w:rFonts w:eastAsia="Times New Roman" w:cstheme="minorHAnsi"/>
        </w:rPr>
      </w:pPr>
      <w:r>
        <w:rPr>
          <w:rFonts w:eastAsia="Times New Roman" w:cstheme="minorHAnsi"/>
        </w:rPr>
        <w:t>* Program Director Email:</w:t>
      </w:r>
      <w:r w:rsidR="00CC417A" w:rsidRPr="00180661">
        <w:rPr>
          <w:rFonts w:eastAsia="Times New Roman" w:cstheme="minorHAnsi"/>
        </w:rPr>
        <w:br/>
      </w:r>
      <w:r w:rsidR="00CC417A" w:rsidRPr="00180661">
        <w:rPr>
          <w:rFonts w:eastAsia="Times New Roman" w:cstheme="minorHAnsi"/>
        </w:rPr>
        <w:object w:dxaOrig="1440" w:dyaOrig="1440" w14:anchorId="25DC9621">
          <v:shape id="_x0000_i1284" type="#_x0000_t75" style="width:1in;height:18pt" o:ole="">
            <v:imagedata r:id="rId13" o:title=""/>
          </v:shape>
          <w:control r:id="rId44" w:name="DefaultOcxName25" w:shapeid="_x0000_i1284"/>
        </w:object>
      </w:r>
    </w:p>
    <w:p w14:paraId="30A292FF" w14:textId="77777777" w:rsidR="00A85313" w:rsidRDefault="00A85313" w:rsidP="00CC417A">
      <w:pPr>
        <w:spacing w:after="0" w:line="240" w:lineRule="auto"/>
        <w:rPr>
          <w:rFonts w:eastAsia="Times New Roman" w:cstheme="minorHAnsi"/>
        </w:rPr>
      </w:pPr>
    </w:p>
    <w:p w14:paraId="67EE1155" w14:textId="77777777" w:rsidR="00A85313" w:rsidRPr="00180661" w:rsidRDefault="00A85313" w:rsidP="00A85313">
      <w:pPr>
        <w:spacing w:after="0" w:line="240" w:lineRule="auto"/>
        <w:rPr>
          <w:rFonts w:eastAsia="Times New Roman" w:cstheme="minorHAnsi"/>
        </w:rPr>
      </w:pPr>
      <w:r>
        <w:rPr>
          <w:rFonts w:eastAsia="Times New Roman" w:cstheme="minorHAnsi"/>
        </w:rPr>
        <w:t xml:space="preserve">* Program Director </w:t>
      </w:r>
      <w:r w:rsidRPr="00180661">
        <w:rPr>
          <w:rFonts w:eastAsia="Times New Roman" w:cstheme="minorHAnsi"/>
        </w:rPr>
        <w:t>Phone:</w:t>
      </w:r>
      <w:r w:rsidRPr="00180661">
        <w:rPr>
          <w:rFonts w:eastAsia="Times New Roman" w:cstheme="minorHAnsi"/>
        </w:rPr>
        <w:br/>
      </w:r>
      <w:r w:rsidRPr="00180661">
        <w:rPr>
          <w:rFonts w:eastAsia="Times New Roman" w:cstheme="minorHAnsi"/>
        </w:rPr>
        <w:object w:dxaOrig="1440" w:dyaOrig="1440" w14:anchorId="1A783021">
          <v:shape id="_x0000_i1287" type="#_x0000_t75" style="width:1in;height:18pt" o:ole="">
            <v:imagedata r:id="rId13" o:title=""/>
          </v:shape>
          <w:control r:id="rId45" w:name="DefaultOcxName252" w:shapeid="_x0000_i1287"/>
        </w:object>
      </w:r>
    </w:p>
    <w:p w14:paraId="331BDBC5" w14:textId="77777777" w:rsidR="00CC417A" w:rsidRPr="00180661" w:rsidRDefault="00CC417A" w:rsidP="00CC417A">
      <w:pPr>
        <w:spacing w:after="0" w:line="240" w:lineRule="auto"/>
        <w:rPr>
          <w:rFonts w:eastAsia="Times New Roman" w:cstheme="minorHAnsi"/>
        </w:rPr>
      </w:pPr>
    </w:p>
    <w:p w14:paraId="4ECAF200"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0FDB280D">
          <v:shape id="_x0000_i1290" type="#_x0000_t75" style="width:1in;height:18pt" o:ole="">
            <v:imagedata r:id="rId13" o:title=""/>
          </v:shape>
          <w:control r:id="rId46" w:name="DefaultOcxName31" w:shapeid="_x0000_i1290"/>
        </w:object>
      </w:r>
      <w:r w:rsidRPr="00180661">
        <w:rPr>
          <w:rFonts w:eastAsia="Times New Roman" w:cstheme="minorHAnsi"/>
        </w:rPr>
        <w:t xml:space="preserve"> * Total Annual Budget Amount Requested - (populated from Budget page) </w:t>
      </w:r>
    </w:p>
    <w:p w14:paraId="5AB2D73F" w14:textId="77777777" w:rsidR="00CC417A" w:rsidRPr="00180661" w:rsidRDefault="00CC417A" w:rsidP="00CC417A">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56739"/>
      </w:tblPr>
      <w:tblGrid>
        <w:gridCol w:w="10845"/>
        <w:gridCol w:w="45"/>
      </w:tblGrid>
      <w:tr w:rsidR="00CC417A" w:rsidRPr="00180661" w14:paraId="686C2D5D" w14:textId="77777777" w:rsidTr="00CC417A">
        <w:trPr>
          <w:gridAfter w:val="1"/>
          <w:tblCellSpacing w:w="15" w:type="dxa"/>
        </w:trPr>
        <w:tc>
          <w:tcPr>
            <w:tcW w:w="0" w:type="auto"/>
            <w:vAlign w:val="center"/>
            <w:hideMark/>
          </w:tcPr>
          <w:p w14:paraId="19F85F49" w14:textId="77777777" w:rsidR="00CC417A" w:rsidRPr="00180661" w:rsidRDefault="00CC417A" w:rsidP="00CC417A">
            <w:pPr>
              <w:spacing w:after="0" w:line="240" w:lineRule="auto"/>
              <w:rPr>
                <w:rFonts w:eastAsia="Times New Roman" w:cstheme="minorHAnsi"/>
              </w:rPr>
            </w:pPr>
          </w:p>
        </w:tc>
      </w:tr>
      <w:tr w:rsidR="00CC417A" w:rsidRPr="00180661" w14:paraId="322106F1" w14:textId="77777777" w:rsidTr="00CC417A">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56739"/>
            </w:tblPr>
            <w:tblGrid>
              <w:gridCol w:w="1159"/>
              <w:gridCol w:w="1143"/>
              <w:gridCol w:w="1143"/>
              <w:gridCol w:w="1143"/>
              <w:gridCol w:w="1143"/>
              <w:gridCol w:w="1384"/>
              <w:gridCol w:w="1384"/>
              <w:gridCol w:w="1143"/>
              <w:gridCol w:w="1158"/>
            </w:tblGrid>
            <w:tr w:rsidR="00CC417A" w:rsidRPr="00180661" w14:paraId="4E77E3F3" w14:textId="77777777" w:rsidTr="00CC417A">
              <w:trPr>
                <w:tblHeader/>
                <w:tblCellSpacing w:w="15" w:type="dxa"/>
                <w:jc w:val="center"/>
              </w:trPr>
              <w:tc>
                <w:tcPr>
                  <w:tcW w:w="0" w:type="auto"/>
                  <w:vAlign w:val="center"/>
                  <w:hideMark/>
                </w:tcPr>
                <w:p w14:paraId="19152B5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Site</w:t>
                  </w:r>
                </w:p>
              </w:tc>
              <w:tc>
                <w:tcPr>
                  <w:tcW w:w="0" w:type="auto"/>
                  <w:vAlign w:val="center"/>
                  <w:hideMark/>
                </w:tcPr>
                <w:p w14:paraId="5C2B96CB"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Schools Served</w:t>
                  </w:r>
                </w:p>
              </w:tc>
              <w:tc>
                <w:tcPr>
                  <w:tcW w:w="0" w:type="auto"/>
                  <w:vAlign w:val="center"/>
                  <w:hideMark/>
                </w:tcPr>
                <w:p w14:paraId="0F44D7D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Grades served</w:t>
                  </w:r>
                </w:p>
              </w:tc>
              <w:tc>
                <w:tcPr>
                  <w:tcW w:w="0" w:type="auto"/>
                  <w:vAlign w:val="center"/>
                  <w:hideMark/>
                </w:tcPr>
                <w:p w14:paraId="5F18403F"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Partners</w:t>
                  </w:r>
                </w:p>
              </w:tc>
              <w:tc>
                <w:tcPr>
                  <w:tcW w:w="0" w:type="auto"/>
                  <w:vAlign w:val="center"/>
                  <w:hideMark/>
                </w:tcPr>
                <w:p w14:paraId="40658A20"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Target # students served</w:t>
                  </w:r>
                </w:p>
              </w:tc>
              <w:tc>
                <w:tcPr>
                  <w:tcW w:w="0" w:type="auto"/>
                  <w:vAlign w:val="center"/>
                  <w:hideMark/>
                </w:tcPr>
                <w:p w14:paraId="1270D448"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Program start date</w:t>
                  </w:r>
                </w:p>
              </w:tc>
              <w:tc>
                <w:tcPr>
                  <w:tcW w:w="0" w:type="auto"/>
                  <w:vAlign w:val="center"/>
                  <w:hideMark/>
                </w:tcPr>
                <w:p w14:paraId="0D8C7BCA"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Program end date</w:t>
                  </w:r>
                </w:p>
              </w:tc>
              <w:tc>
                <w:tcPr>
                  <w:tcW w:w="0" w:type="auto"/>
                  <w:vAlign w:val="center"/>
                  <w:hideMark/>
                </w:tcPr>
                <w:p w14:paraId="6175BF9C"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Total weeks of operation</w:t>
                  </w:r>
                </w:p>
              </w:tc>
              <w:tc>
                <w:tcPr>
                  <w:tcW w:w="0" w:type="auto"/>
                  <w:vAlign w:val="center"/>
                  <w:hideMark/>
                </w:tcPr>
                <w:p w14:paraId="7D44AB98"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Days and hours of operation</w:t>
                  </w:r>
                </w:p>
              </w:tc>
            </w:tr>
            <w:tr w:rsidR="00CC417A" w:rsidRPr="00180661" w14:paraId="4D9BB409" w14:textId="77777777" w:rsidTr="00CC417A">
              <w:trPr>
                <w:tblCellSpacing w:w="15" w:type="dxa"/>
                <w:jc w:val="center"/>
              </w:trPr>
              <w:tc>
                <w:tcPr>
                  <w:tcW w:w="0" w:type="auto"/>
                  <w:vAlign w:val="center"/>
                  <w:hideMark/>
                </w:tcPr>
                <w:p w14:paraId="6870B35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469C4D05"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659C27D4">
                      <v:shape id="_x0000_i1293" type="#_x0000_t75" style="width:1in;height:18pt" o:ole="">
                        <v:imagedata r:id="rId13" o:title=""/>
                      </v:shape>
                      <w:control r:id="rId47" w:name="DefaultOcxName28" w:shapeid="_x0000_i1293"/>
                    </w:object>
                  </w:r>
                </w:p>
              </w:tc>
              <w:tc>
                <w:tcPr>
                  <w:tcW w:w="0" w:type="auto"/>
                  <w:vAlign w:val="center"/>
                  <w:hideMark/>
                </w:tcPr>
                <w:p w14:paraId="754398CC"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3D49BE19"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32B0D731">
                      <v:shape id="_x0000_i1296" type="#_x0000_t75" style="width:1in;height:18pt" o:ole="">
                        <v:imagedata r:id="rId13" o:title=""/>
                      </v:shape>
                      <w:control r:id="rId48" w:name="DefaultOcxName112" w:shapeid="_x0000_i1296"/>
                    </w:object>
                  </w:r>
                </w:p>
              </w:tc>
              <w:tc>
                <w:tcPr>
                  <w:tcW w:w="0" w:type="auto"/>
                  <w:vAlign w:val="center"/>
                  <w:hideMark/>
                </w:tcPr>
                <w:p w14:paraId="510EA5D0"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39FC098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453C5136">
                      <v:shape id="_x0000_i1299" type="#_x0000_t75" style="width:1in;height:18pt" o:ole="">
                        <v:imagedata r:id="rId13" o:title=""/>
                      </v:shape>
                      <w:control r:id="rId49" w:name="DefaultOcxName27" w:shapeid="_x0000_i1299"/>
                    </w:object>
                  </w:r>
                </w:p>
              </w:tc>
              <w:tc>
                <w:tcPr>
                  <w:tcW w:w="0" w:type="auto"/>
                  <w:vAlign w:val="center"/>
                  <w:hideMark/>
                </w:tcPr>
                <w:p w14:paraId="15059E1D"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138F88DE"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3604595D">
                      <v:shape id="_x0000_i1302" type="#_x0000_t75" style="width:1in;height:18pt" o:ole="">
                        <v:imagedata r:id="rId13" o:title=""/>
                      </v:shape>
                      <w:control r:id="rId50" w:name="DefaultOcxName32" w:shapeid="_x0000_i1302"/>
                    </w:object>
                  </w:r>
                </w:p>
              </w:tc>
              <w:tc>
                <w:tcPr>
                  <w:tcW w:w="0" w:type="auto"/>
                  <w:vAlign w:val="center"/>
                  <w:hideMark/>
                </w:tcPr>
                <w:p w14:paraId="0482675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19C270E2"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5FE508F8">
                      <v:shape id="_x0000_i1305" type="#_x0000_t75" style="width:1in;height:18pt" o:ole="">
                        <v:imagedata r:id="rId13" o:title=""/>
                      </v:shape>
                      <w:control r:id="rId51" w:name="DefaultOcxName41" w:shapeid="_x0000_i1305"/>
                    </w:object>
                  </w:r>
                </w:p>
              </w:tc>
              <w:tc>
                <w:tcPr>
                  <w:tcW w:w="0" w:type="auto"/>
                  <w:vAlign w:val="center"/>
                  <w:hideMark/>
                </w:tcPr>
                <w:p w14:paraId="53715B80"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CC417A" w:rsidRPr="00180661" w14:paraId="53C26C3F" w14:textId="77777777" w:rsidTr="00CC417A">
                    <w:trPr>
                      <w:tblCellSpacing w:w="15" w:type="dxa"/>
                    </w:trPr>
                    <w:tc>
                      <w:tcPr>
                        <w:tcW w:w="0" w:type="auto"/>
                        <w:noWrap/>
                        <w:tcMar>
                          <w:top w:w="0" w:type="dxa"/>
                          <w:left w:w="0" w:type="dxa"/>
                          <w:bottom w:w="0" w:type="dxa"/>
                          <w:right w:w="0" w:type="dxa"/>
                        </w:tcMar>
                        <w:vAlign w:val="center"/>
                        <w:hideMark/>
                      </w:tcPr>
                      <w:p w14:paraId="3ED02FB1"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7095F72B">
                            <v:shape id="_x0000_i1308" type="#_x0000_t75" style="width:1in;height:18pt" o:ole="">
                              <v:imagedata r:id="rId13" o:title=""/>
                            </v:shape>
                            <w:control r:id="rId52" w:name="DefaultOcxName51" w:shapeid="_x0000_i1308"/>
                          </w:object>
                        </w:r>
                        <w:r w:rsidRPr="00180661">
                          <w:rPr>
                            <w:rFonts w:eastAsia="Times New Roman" w:cstheme="minorHAnsi"/>
                            <w:noProof/>
                          </w:rPr>
                          <w:drawing>
                            <wp:inline distT="0" distB="0" distL="0" distR="0" wp14:anchorId="44382E19" wp14:editId="3A4D4A20">
                              <wp:extent cx="153035" cy="153035"/>
                              <wp:effectExtent l="0" t="0" r="0" b="0"/>
                              <wp:docPr id="6" name="Picture 6"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64BF89A5" w14:textId="77777777" w:rsidR="00CC417A" w:rsidRPr="00180661" w:rsidRDefault="00CC417A" w:rsidP="00CC417A">
                  <w:pPr>
                    <w:spacing w:after="0" w:line="240" w:lineRule="auto"/>
                    <w:rPr>
                      <w:rFonts w:eastAsia="Times New Roman" w:cstheme="minorHAnsi"/>
                    </w:rPr>
                  </w:pPr>
                </w:p>
              </w:tc>
              <w:tc>
                <w:tcPr>
                  <w:tcW w:w="0" w:type="auto"/>
                  <w:vAlign w:val="center"/>
                  <w:hideMark/>
                </w:tcPr>
                <w:p w14:paraId="23107A33"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CC417A" w:rsidRPr="00180661" w14:paraId="331A6524" w14:textId="77777777" w:rsidTr="00CC417A">
                    <w:trPr>
                      <w:tblCellSpacing w:w="15" w:type="dxa"/>
                    </w:trPr>
                    <w:tc>
                      <w:tcPr>
                        <w:tcW w:w="0" w:type="auto"/>
                        <w:noWrap/>
                        <w:tcMar>
                          <w:top w:w="0" w:type="dxa"/>
                          <w:left w:w="0" w:type="dxa"/>
                          <w:bottom w:w="0" w:type="dxa"/>
                          <w:right w:w="0" w:type="dxa"/>
                        </w:tcMar>
                        <w:vAlign w:val="center"/>
                        <w:hideMark/>
                      </w:tcPr>
                      <w:p w14:paraId="4A2CC8A6"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42218DAF">
                            <v:shape id="_x0000_i1311" type="#_x0000_t75" style="width:1in;height:18pt" o:ole="">
                              <v:imagedata r:id="rId13" o:title=""/>
                            </v:shape>
                            <w:control r:id="rId54" w:name="DefaultOcxName61" w:shapeid="_x0000_i1311"/>
                          </w:object>
                        </w:r>
                        <w:r w:rsidRPr="00180661">
                          <w:rPr>
                            <w:rFonts w:eastAsia="Times New Roman" w:cstheme="minorHAnsi"/>
                            <w:noProof/>
                          </w:rPr>
                          <w:drawing>
                            <wp:inline distT="0" distB="0" distL="0" distR="0" wp14:anchorId="1C45472C" wp14:editId="28C8193C">
                              <wp:extent cx="153035" cy="153035"/>
                              <wp:effectExtent l="0" t="0" r="0" b="0"/>
                              <wp:docPr id="5" name="Picture 5"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16A6F1F1" w14:textId="77777777" w:rsidR="00CC417A" w:rsidRPr="00180661" w:rsidRDefault="00CC417A" w:rsidP="00CC417A">
                  <w:pPr>
                    <w:spacing w:after="0" w:line="240" w:lineRule="auto"/>
                    <w:rPr>
                      <w:rFonts w:eastAsia="Times New Roman" w:cstheme="minorHAnsi"/>
                    </w:rPr>
                  </w:pPr>
                </w:p>
              </w:tc>
              <w:tc>
                <w:tcPr>
                  <w:tcW w:w="0" w:type="auto"/>
                  <w:vAlign w:val="center"/>
                  <w:hideMark/>
                </w:tcPr>
                <w:p w14:paraId="1D9C788E"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16C99670"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1F7CD9C2">
                      <v:shape id="_x0000_i1314" type="#_x0000_t75" style="width:1in;height:18pt" o:ole="">
                        <v:imagedata r:id="rId13" o:title=""/>
                      </v:shape>
                      <w:control r:id="rId55" w:name="DefaultOcxName71" w:shapeid="_x0000_i1314"/>
                    </w:object>
                  </w:r>
                </w:p>
              </w:tc>
              <w:tc>
                <w:tcPr>
                  <w:tcW w:w="0" w:type="auto"/>
                  <w:vAlign w:val="center"/>
                  <w:hideMark/>
                </w:tcPr>
                <w:p w14:paraId="4E9CF8AA"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xml:space="preserve">* </w:t>
                  </w:r>
                </w:p>
                <w:p w14:paraId="76FC7183"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object w:dxaOrig="1440" w:dyaOrig="1440" w14:anchorId="13BA9B7B">
                      <v:shape id="_x0000_i1317" type="#_x0000_t75" style="width:1in;height:18pt" o:ole="">
                        <v:imagedata r:id="rId13" o:title=""/>
                      </v:shape>
                      <w:control r:id="rId56" w:name="DefaultOcxName81" w:shapeid="_x0000_i1317"/>
                    </w:object>
                  </w:r>
                </w:p>
              </w:tc>
            </w:tr>
            <w:tr w:rsidR="00587E8C" w:rsidRPr="00180661" w14:paraId="6984849E" w14:textId="77777777" w:rsidTr="00CC417A">
              <w:trPr>
                <w:tblCellSpacing w:w="15" w:type="dxa"/>
                <w:jc w:val="center"/>
              </w:trPr>
              <w:tc>
                <w:tcPr>
                  <w:tcW w:w="0" w:type="auto"/>
                  <w:vAlign w:val="center"/>
                </w:tcPr>
                <w:p w14:paraId="6956AA7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3CD57D7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8EB7367">
                      <v:shape id="_x0000_i1320" type="#_x0000_t75" style="width:1in;height:18pt" o:ole="">
                        <v:imagedata r:id="rId13" o:title=""/>
                      </v:shape>
                      <w:control r:id="rId57" w:name="DefaultOcxName282" w:shapeid="_x0000_i1320"/>
                    </w:object>
                  </w:r>
                </w:p>
              </w:tc>
              <w:tc>
                <w:tcPr>
                  <w:tcW w:w="0" w:type="auto"/>
                  <w:vAlign w:val="center"/>
                </w:tcPr>
                <w:p w14:paraId="653B95A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39E8E37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BB73FAF">
                      <v:shape id="_x0000_i1323" type="#_x0000_t75" style="width:1in;height:18pt" o:ole="">
                        <v:imagedata r:id="rId13" o:title=""/>
                      </v:shape>
                      <w:control r:id="rId58" w:name="DefaultOcxName1121" w:shapeid="_x0000_i1323"/>
                    </w:object>
                  </w:r>
                </w:p>
              </w:tc>
              <w:tc>
                <w:tcPr>
                  <w:tcW w:w="0" w:type="auto"/>
                  <w:vAlign w:val="center"/>
                </w:tcPr>
                <w:p w14:paraId="366AFDC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195D7C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01313C9">
                      <v:shape id="_x0000_i1326" type="#_x0000_t75" style="width:1in;height:18pt" o:ole="">
                        <v:imagedata r:id="rId13" o:title=""/>
                      </v:shape>
                      <w:control r:id="rId59" w:name="DefaultOcxName272" w:shapeid="_x0000_i1326"/>
                    </w:object>
                  </w:r>
                </w:p>
              </w:tc>
              <w:tc>
                <w:tcPr>
                  <w:tcW w:w="0" w:type="auto"/>
                  <w:vAlign w:val="center"/>
                </w:tcPr>
                <w:p w14:paraId="2C8431D5"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6787CD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6EADF8F">
                      <v:shape id="_x0000_i1329" type="#_x0000_t75" style="width:1in;height:18pt" o:ole="">
                        <v:imagedata r:id="rId13" o:title=""/>
                      </v:shape>
                      <w:control r:id="rId60" w:name="DefaultOcxName322" w:shapeid="_x0000_i1329"/>
                    </w:object>
                  </w:r>
                </w:p>
              </w:tc>
              <w:tc>
                <w:tcPr>
                  <w:tcW w:w="0" w:type="auto"/>
                  <w:vAlign w:val="center"/>
                </w:tcPr>
                <w:p w14:paraId="375B04E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39D6D001"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6B8F4D1C">
                      <v:shape id="_x0000_i1332" type="#_x0000_t75" style="width:1in;height:18pt" o:ole="">
                        <v:imagedata r:id="rId13" o:title=""/>
                      </v:shape>
                      <w:control r:id="rId61" w:name="DefaultOcxName411" w:shapeid="_x0000_i1332"/>
                    </w:object>
                  </w:r>
                </w:p>
              </w:tc>
              <w:tc>
                <w:tcPr>
                  <w:tcW w:w="0" w:type="auto"/>
                  <w:vAlign w:val="center"/>
                </w:tcPr>
                <w:p w14:paraId="00F68CE9"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4693F684" w14:textId="77777777" w:rsidTr="00587E8C">
                    <w:trPr>
                      <w:tblCellSpacing w:w="15" w:type="dxa"/>
                    </w:trPr>
                    <w:tc>
                      <w:tcPr>
                        <w:tcW w:w="0" w:type="auto"/>
                        <w:noWrap/>
                        <w:tcMar>
                          <w:top w:w="0" w:type="dxa"/>
                          <w:left w:w="0" w:type="dxa"/>
                          <w:bottom w:w="0" w:type="dxa"/>
                          <w:right w:w="0" w:type="dxa"/>
                        </w:tcMar>
                        <w:vAlign w:val="center"/>
                        <w:hideMark/>
                      </w:tcPr>
                      <w:p w14:paraId="0D88724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38E150B">
                            <v:shape id="_x0000_i1335" type="#_x0000_t75" style="width:1in;height:18pt" o:ole="">
                              <v:imagedata r:id="rId13" o:title=""/>
                            </v:shape>
                            <w:control r:id="rId62" w:name="DefaultOcxName511" w:shapeid="_x0000_i1335"/>
                          </w:object>
                        </w:r>
                        <w:r w:rsidRPr="00180661">
                          <w:rPr>
                            <w:rFonts w:eastAsia="Times New Roman" w:cstheme="minorHAnsi"/>
                            <w:noProof/>
                          </w:rPr>
                          <w:drawing>
                            <wp:inline distT="0" distB="0" distL="0" distR="0" wp14:anchorId="2CCA3A2A" wp14:editId="652617C6">
                              <wp:extent cx="153035" cy="153035"/>
                              <wp:effectExtent l="0" t="0" r="0" b="0"/>
                              <wp:docPr id="12" name="Picture 12"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3564EF32" w14:textId="77777777" w:rsidR="00587E8C" w:rsidRPr="00180661" w:rsidRDefault="00587E8C" w:rsidP="00587E8C">
                  <w:pPr>
                    <w:spacing w:after="0" w:line="240" w:lineRule="auto"/>
                    <w:rPr>
                      <w:rFonts w:eastAsia="Times New Roman" w:cstheme="minorHAnsi"/>
                    </w:rPr>
                  </w:pPr>
                </w:p>
              </w:tc>
              <w:tc>
                <w:tcPr>
                  <w:tcW w:w="0" w:type="auto"/>
                  <w:vAlign w:val="center"/>
                </w:tcPr>
                <w:p w14:paraId="7C392D0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4FA338C8" w14:textId="77777777" w:rsidTr="00587E8C">
                    <w:trPr>
                      <w:tblCellSpacing w:w="15" w:type="dxa"/>
                    </w:trPr>
                    <w:tc>
                      <w:tcPr>
                        <w:tcW w:w="0" w:type="auto"/>
                        <w:noWrap/>
                        <w:tcMar>
                          <w:top w:w="0" w:type="dxa"/>
                          <w:left w:w="0" w:type="dxa"/>
                          <w:bottom w:w="0" w:type="dxa"/>
                          <w:right w:w="0" w:type="dxa"/>
                        </w:tcMar>
                        <w:vAlign w:val="center"/>
                        <w:hideMark/>
                      </w:tcPr>
                      <w:p w14:paraId="3881338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16B01D1">
                            <v:shape id="_x0000_i1338" type="#_x0000_t75" style="width:1in;height:18pt" o:ole="">
                              <v:imagedata r:id="rId13" o:title=""/>
                            </v:shape>
                            <w:control r:id="rId63" w:name="DefaultOcxName611" w:shapeid="_x0000_i1338"/>
                          </w:object>
                        </w:r>
                        <w:r w:rsidRPr="00180661">
                          <w:rPr>
                            <w:rFonts w:eastAsia="Times New Roman" w:cstheme="minorHAnsi"/>
                            <w:noProof/>
                          </w:rPr>
                          <w:drawing>
                            <wp:inline distT="0" distB="0" distL="0" distR="0" wp14:anchorId="01315E36" wp14:editId="5DF7E255">
                              <wp:extent cx="153035" cy="153035"/>
                              <wp:effectExtent l="0" t="0" r="0" b="0"/>
                              <wp:docPr id="13" name="Picture 13"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43C62FF7" w14:textId="77777777" w:rsidR="00587E8C" w:rsidRPr="00180661" w:rsidRDefault="00587E8C" w:rsidP="00587E8C">
                  <w:pPr>
                    <w:spacing w:after="0" w:line="240" w:lineRule="auto"/>
                    <w:rPr>
                      <w:rFonts w:eastAsia="Times New Roman" w:cstheme="minorHAnsi"/>
                    </w:rPr>
                  </w:pPr>
                </w:p>
              </w:tc>
              <w:tc>
                <w:tcPr>
                  <w:tcW w:w="0" w:type="auto"/>
                  <w:vAlign w:val="center"/>
                </w:tcPr>
                <w:p w14:paraId="252AF25F"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7BA0DF9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9B2BC5F">
                      <v:shape id="_x0000_i1341" type="#_x0000_t75" style="width:1in;height:18pt" o:ole="">
                        <v:imagedata r:id="rId13" o:title=""/>
                      </v:shape>
                      <w:control r:id="rId64" w:name="DefaultOcxName711" w:shapeid="_x0000_i1341"/>
                    </w:object>
                  </w:r>
                </w:p>
              </w:tc>
              <w:tc>
                <w:tcPr>
                  <w:tcW w:w="0" w:type="auto"/>
                  <w:vAlign w:val="center"/>
                </w:tcPr>
                <w:p w14:paraId="65AF26E1"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B73836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8F13971">
                      <v:shape id="_x0000_i1344" type="#_x0000_t75" style="width:1in;height:18pt" o:ole="">
                        <v:imagedata r:id="rId13" o:title=""/>
                      </v:shape>
                      <w:control r:id="rId65" w:name="DefaultOcxName811" w:shapeid="_x0000_i1344"/>
                    </w:object>
                  </w:r>
                </w:p>
              </w:tc>
            </w:tr>
            <w:tr w:rsidR="00587E8C" w:rsidRPr="00180661" w14:paraId="394D3716" w14:textId="77777777" w:rsidTr="00587E8C">
              <w:trPr>
                <w:tblCellSpacing w:w="15" w:type="dxa"/>
                <w:jc w:val="center"/>
              </w:trPr>
              <w:tc>
                <w:tcPr>
                  <w:tcW w:w="0" w:type="auto"/>
                  <w:vAlign w:val="center"/>
                  <w:hideMark/>
                </w:tcPr>
                <w:p w14:paraId="1BE093D1"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11937A6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9356EFB">
                      <v:shape id="_x0000_i1347" type="#_x0000_t75" style="width:1in;height:18pt" o:ole="">
                        <v:imagedata r:id="rId13" o:title=""/>
                      </v:shape>
                      <w:control r:id="rId66" w:name="DefaultOcxName283" w:shapeid="_x0000_i1347"/>
                    </w:object>
                  </w:r>
                </w:p>
              </w:tc>
              <w:tc>
                <w:tcPr>
                  <w:tcW w:w="0" w:type="auto"/>
                  <w:vAlign w:val="center"/>
                  <w:hideMark/>
                </w:tcPr>
                <w:p w14:paraId="61CC04E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AE50E4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1EF5F3D">
                      <v:shape id="_x0000_i1350" type="#_x0000_t75" style="width:1in;height:18pt" o:ole="">
                        <v:imagedata r:id="rId13" o:title=""/>
                      </v:shape>
                      <w:control r:id="rId67" w:name="DefaultOcxName1122" w:shapeid="_x0000_i1350"/>
                    </w:object>
                  </w:r>
                </w:p>
              </w:tc>
              <w:tc>
                <w:tcPr>
                  <w:tcW w:w="0" w:type="auto"/>
                  <w:vAlign w:val="center"/>
                  <w:hideMark/>
                </w:tcPr>
                <w:p w14:paraId="7062678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A2A91DE"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72568A5">
                      <v:shape id="_x0000_i1353" type="#_x0000_t75" style="width:1in;height:18pt" o:ole="">
                        <v:imagedata r:id="rId13" o:title=""/>
                      </v:shape>
                      <w:control r:id="rId68" w:name="DefaultOcxName273" w:shapeid="_x0000_i1353"/>
                    </w:object>
                  </w:r>
                </w:p>
              </w:tc>
              <w:tc>
                <w:tcPr>
                  <w:tcW w:w="0" w:type="auto"/>
                  <w:vAlign w:val="center"/>
                  <w:hideMark/>
                </w:tcPr>
                <w:p w14:paraId="1E2AB3D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740F4F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12C78B3">
                      <v:shape id="_x0000_i1356" type="#_x0000_t75" style="width:1in;height:18pt" o:ole="">
                        <v:imagedata r:id="rId13" o:title=""/>
                      </v:shape>
                      <w:control r:id="rId69" w:name="DefaultOcxName323" w:shapeid="_x0000_i1356"/>
                    </w:object>
                  </w:r>
                </w:p>
              </w:tc>
              <w:tc>
                <w:tcPr>
                  <w:tcW w:w="0" w:type="auto"/>
                  <w:vAlign w:val="center"/>
                  <w:hideMark/>
                </w:tcPr>
                <w:p w14:paraId="4201E59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5DD0DCF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521F677C">
                      <v:shape id="_x0000_i1359" type="#_x0000_t75" style="width:1in;height:18pt" o:ole="">
                        <v:imagedata r:id="rId13" o:title=""/>
                      </v:shape>
                      <w:control r:id="rId70" w:name="DefaultOcxName412" w:shapeid="_x0000_i1359"/>
                    </w:object>
                  </w:r>
                </w:p>
              </w:tc>
              <w:tc>
                <w:tcPr>
                  <w:tcW w:w="0" w:type="auto"/>
                  <w:vAlign w:val="center"/>
                  <w:hideMark/>
                </w:tcPr>
                <w:p w14:paraId="30B9E22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49AA46A5" w14:textId="77777777" w:rsidTr="00587E8C">
                    <w:trPr>
                      <w:tblCellSpacing w:w="15" w:type="dxa"/>
                    </w:trPr>
                    <w:tc>
                      <w:tcPr>
                        <w:tcW w:w="0" w:type="auto"/>
                        <w:noWrap/>
                        <w:tcMar>
                          <w:top w:w="0" w:type="dxa"/>
                          <w:left w:w="0" w:type="dxa"/>
                          <w:bottom w:w="0" w:type="dxa"/>
                          <w:right w:w="0" w:type="dxa"/>
                        </w:tcMar>
                        <w:vAlign w:val="center"/>
                        <w:hideMark/>
                      </w:tcPr>
                      <w:p w14:paraId="66258D4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9D1CEA6">
                            <v:shape id="_x0000_i1362" type="#_x0000_t75" style="width:1in;height:18pt" o:ole="">
                              <v:imagedata r:id="rId13" o:title=""/>
                            </v:shape>
                            <w:control r:id="rId71" w:name="DefaultOcxName512" w:shapeid="_x0000_i1362"/>
                          </w:object>
                        </w:r>
                        <w:r w:rsidRPr="00180661">
                          <w:rPr>
                            <w:rFonts w:eastAsia="Times New Roman" w:cstheme="minorHAnsi"/>
                            <w:noProof/>
                          </w:rPr>
                          <w:drawing>
                            <wp:inline distT="0" distB="0" distL="0" distR="0" wp14:anchorId="20F17E8A" wp14:editId="6B902B81">
                              <wp:extent cx="153035" cy="153035"/>
                              <wp:effectExtent l="0" t="0" r="0" b="0"/>
                              <wp:docPr id="16" name="Picture 16"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2464FDF6"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516F8DE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252E8A2B" w14:textId="77777777" w:rsidTr="00587E8C">
                    <w:trPr>
                      <w:tblCellSpacing w:w="15" w:type="dxa"/>
                    </w:trPr>
                    <w:tc>
                      <w:tcPr>
                        <w:tcW w:w="0" w:type="auto"/>
                        <w:noWrap/>
                        <w:tcMar>
                          <w:top w:w="0" w:type="dxa"/>
                          <w:left w:w="0" w:type="dxa"/>
                          <w:bottom w:w="0" w:type="dxa"/>
                          <w:right w:w="0" w:type="dxa"/>
                        </w:tcMar>
                        <w:vAlign w:val="center"/>
                        <w:hideMark/>
                      </w:tcPr>
                      <w:p w14:paraId="3FA4827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4E1D69F">
                            <v:shape id="_x0000_i1365" type="#_x0000_t75" style="width:1in;height:18pt" o:ole="">
                              <v:imagedata r:id="rId13" o:title=""/>
                            </v:shape>
                            <w:control r:id="rId72" w:name="DefaultOcxName612" w:shapeid="_x0000_i1365"/>
                          </w:object>
                        </w:r>
                        <w:r w:rsidRPr="00180661">
                          <w:rPr>
                            <w:rFonts w:eastAsia="Times New Roman" w:cstheme="minorHAnsi"/>
                            <w:noProof/>
                          </w:rPr>
                          <w:drawing>
                            <wp:inline distT="0" distB="0" distL="0" distR="0" wp14:anchorId="36F354D3" wp14:editId="3009EBEF">
                              <wp:extent cx="153035" cy="153035"/>
                              <wp:effectExtent l="0" t="0" r="0" b="0"/>
                              <wp:docPr id="17" name="Picture 17"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0577532A"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4DBE26EF"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12E86CE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7ACFC08">
                      <v:shape id="_x0000_i1368" type="#_x0000_t75" style="width:1in;height:18pt" o:ole="">
                        <v:imagedata r:id="rId13" o:title=""/>
                      </v:shape>
                      <w:control r:id="rId73" w:name="DefaultOcxName712" w:shapeid="_x0000_i1368"/>
                    </w:object>
                  </w:r>
                </w:p>
              </w:tc>
              <w:tc>
                <w:tcPr>
                  <w:tcW w:w="0" w:type="auto"/>
                  <w:vAlign w:val="center"/>
                  <w:hideMark/>
                </w:tcPr>
                <w:p w14:paraId="79A697B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717DB85"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24D67F8">
                      <v:shape id="_x0000_i1371" type="#_x0000_t75" style="width:1in;height:18pt" o:ole="">
                        <v:imagedata r:id="rId13" o:title=""/>
                      </v:shape>
                      <w:control r:id="rId74" w:name="DefaultOcxName812" w:shapeid="_x0000_i1371"/>
                    </w:object>
                  </w:r>
                </w:p>
              </w:tc>
            </w:tr>
            <w:tr w:rsidR="00587E8C" w:rsidRPr="00180661" w14:paraId="2B51C7A7" w14:textId="77777777" w:rsidTr="00587E8C">
              <w:trPr>
                <w:tblCellSpacing w:w="15" w:type="dxa"/>
                <w:jc w:val="center"/>
              </w:trPr>
              <w:tc>
                <w:tcPr>
                  <w:tcW w:w="0" w:type="auto"/>
                  <w:vAlign w:val="center"/>
                  <w:hideMark/>
                </w:tcPr>
                <w:p w14:paraId="6247228E"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5E057A13"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E9A5D40">
                      <v:shape id="_x0000_i1374" type="#_x0000_t75" style="width:1in;height:18pt" o:ole="">
                        <v:imagedata r:id="rId13" o:title=""/>
                      </v:shape>
                      <w:control r:id="rId75" w:name="DefaultOcxName284" w:shapeid="_x0000_i1374"/>
                    </w:object>
                  </w:r>
                </w:p>
              </w:tc>
              <w:tc>
                <w:tcPr>
                  <w:tcW w:w="0" w:type="auto"/>
                  <w:vAlign w:val="center"/>
                  <w:hideMark/>
                </w:tcPr>
                <w:p w14:paraId="1329189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2AA17C6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2F83704">
                      <v:shape id="_x0000_i1377" type="#_x0000_t75" style="width:1in;height:18pt" o:ole="">
                        <v:imagedata r:id="rId13" o:title=""/>
                      </v:shape>
                      <w:control r:id="rId76" w:name="DefaultOcxName1123" w:shapeid="_x0000_i1377"/>
                    </w:object>
                  </w:r>
                </w:p>
              </w:tc>
              <w:tc>
                <w:tcPr>
                  <w:tcW w:w="0" w:type="auto"/>
                  <w:vAlign w:val="center"/>
                  <w:hideMark/>
                </w:tcPr>
                <w:p w14:paraId="102F2915"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7C47C90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7637B54">
                      <v:shape id="_x0000_i1380" type="#_x0000_t75" style="width:1in;height:18pt" o:ole="">
                        <v:imagedata r:id="rId13" o:title=""/>
                      </v:shape>
                      <w:control r:id="rId77" w:name="DefaultOcxName274" w:shapeid="_x0000_i1380"/>
                    </w:object>
                  </w:r>
                </w:p>
              </w:tc>
              <w:tc>
                <w:tcPr>
                  <w:tcW w:w="0" w:type="auto"/>
                  <w:vAlign w:val="center"/>
                  <w:hideMark/>
                </w:tcPr>
                <w:p w14:paraId="68F89099"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22D0231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E7F2E6A">
                      <v:shape id="_x0000_i1383" type="#_x0000_t75" style="width:1in;height:18pt" o:ole="">
                        <v:imagedata r:id="rId13" o:title=""/>
                      </v:shape>
                      <w:control r:id="rId78" w:name="DefaultOcxName324" w:shapeid="_x0000_i1383"/>
                    </w:object>
                  </w:r>
                </w:p>
              </w:tc>
              <w:tc>
                <w:tcPr>
                  <w:tcW w:w="0" w:type="auto"/>
                  <w:vAlign w:val="center"/>
                  <w:hideMark/>
                </w:tcPr>
                <w:p w14:paraId="25DFC7B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14FE339E"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0247DBD">
                      <v:shape id="_x0000_i1386" type="#_x0000_t75" style="width:1in;height:18pt" o:ole="">
                        <v:imagedata r:id="rId13" o:title=""/>
                      </v:shape>
                      <w:control r:id="rId79" w:name="DefaultOcxName413" w:shapeid="_x0000_i1386"/>
                    </w:object>
                  </w:r>
                </w:p>
              </w:tc>
              <w:tc>
                <w:tcPr>
                  <w:tcW w:w="0" w:type="auto"/>
                  <w:vAlign w:val="center"/>
                  <w:hideMark/>
                </w:tcPr>
                <w:p w14:paraId="770EF05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5EEDB978" w14:textId="77777777" w:rsidTr="00587E8C">
                    <w:trPr>
                      <w:tblCellSpacing w:w="15" w:type="dxa"/>
                    </w:trPr>
                    <w:tc>
                      <w:tcPr>
                        <w:tcW w:w="0" w:type="auto"/>
                        <w:noWrap/>
                        <w:tcMar>
                          <w:top w:w="0" w:type="dxa"/>
                          <w:left w:w="0" w:type="dxa"/>
                          <w:bottom w:w="0" w:type="dxa"/>
                          <w:right w:w="0" w:type="dxa"/>
                        </w:tcMar>
                        <w:vAlign w:val="center"/>
                        <w:hideMark/>
                      </w:tcPr>
                      <w:p w14:paraId="13271F7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2F87E59">
                            <v:shape id="_x0000_i1389" type="#_x0000_t75" style="width:1in;height:18pt" o:ole="">
                              <v:imagedata r:id="rId13" o:title=""/>
                            </v:shape>
                            <w:control r:id="rId80" w:name="DefaultOcxName513" w:shapeid="_x0000_i1389"/>
                          </w:object>
                        </w:r>
                        <w:r w:rsidRPr="00180661">
                          <w:rPr>
                            <w:rFonts w:eastAsia="Times New Roman" w:cstheme="minorHAnsi"/>
                            <w:noProof/>
                          </w:rPr>
                          <w:drawing>
                            <wp:inline distT="0" distB="0" distL="0" distR="0" wp14:anchorId="6213E922" wp14:editId="30E3AC87">
                              <wp:extent cx="153035" cy="153035"/>
                              <wp:effectExtent l="0" t="0" r="0" b="0"/>
                              <wp:docPr id="18" name="Picture 18"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60F109C2"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1A10372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3AD755F2" w14:textId="77777777" w:rsidTr="00587E8C">
                    <w:trPr>
                      <w:tblCellSpacing w:w="15" w:type="dxa"/>
                    </w:trPr>
                    <w:tc>
                      <w:tcPr>
                        <w:tcW w:w="0" w:type="auto"/>
                        <w:noWrap/>
                        <w:tcMar>
                          <w:top w:w="0" w:type="dxa"/>
                          <w:left w:w="0" w:type="dxa"/>
                          <w:bottom w:w="0" w:type="dxa"/>
                          <w:right w:w="0" w:type="dxa"/>
                        </w:tcMar>
                        <w:vAlign w:val="center"/>
                        <w:hideMark/>
                      </w:tcPr>
                      <w:p w14:paraId="7B20F80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95E87AB">
                            <v:shape id="_x0000_i1392" type="#_x0000_t75" style="width:1in;height:18pt" o:ole="">
                              <v:imagedata r:id="rId13" o:title=""/>
                            </v:shape>
                            <w:control r:id="rId81" w:name="DefaultOcxName613" w:shapeid="_x0000_i1392"/>
                          </w:object>
                        </w:r>
                        <w:r w:rsidRPr="00180661">
                          <w:rPr>
                            <w:rFonts w:eastAsia="Times New Roman" w:cstheme="minorHAnsi"/>
                            <w:noProof/>
                          </w:rPr>
                          <w:drawing>
                            <wp:inline distT="0" distB="0" distL="0" distR="0" wp14:anchorId="2A876FAF" wp14:editId="28D447C5">
                              <wp:extent cx="153035" cy="153035"/>
                              <wp:effectExtent l="0" t="0" r="0" b="0"/>
                              <wp:docPr id="19" name="Picture 19"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7208EA12"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5B08A77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760DE5B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2D21712">
                      <v:shape id="_x0000_i1395" type="#_x0000_t75" style="width:1in;height:18pt" o:ole="">
                        <v:imagedata r:id="rId13" o:title=""/>
                      </v:shape>
                      <w:control r:id="rId82" w:name="DefaultOcxName713" w:shapeid="_x0000_i1395"/>
                    </w:object>
                  </w:r>
                </w:p>
              </w:tc>
              <w:tc>
                <w:tcPr>
                  <w:tcW w:w="0" w:type="auto"/>
                  <w:vAlign w:val="center"/>
                  <w:hideMark/>
                </w:tcPr>
                <w:p w14:paraId="0E33452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5FF0935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0CC0AD3">
                      <v:shape id="_x0000_i1398" type="#_x0000_t75" style="width:1in;height:18pt" o:ole="">
                        <v:imagedata r:id="rId13" o:title=""/>
                      </v:shape>
                      <w:control r:id="rId83" w:name="DefaultOcxName813" w:shapeid="_x0000_i1398"/>
                    </w:object>
                  </w:r>
                </w:p>
              </w:tc>
            </w:tr>
            <w:tr w:rsidR="00587E8C" w:rsidRPr="00180661" w14:paraId="5CE82319" w14:textId="77777777" w:rsidTr="00587E8C">
              <w:trPr>
                <w:tblCellSpacing w:w="15" w:type="dxa"/>
                <w:jc w:val="center"/>
              </w:trPr>
              <w:tc>
                <w:tcPr>
                  <w:tcW w:w="0" w:type="auto"/>
                  <w:vAlign w:val="center"/>
                  <w:hideMark/>
                </w:tcPr>
                <w:p w14:paraId="7B6510F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F4959A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EC7E8BE">
                      <v:shape id="_x0000_i1401" type="#_x0000_t75" style="width:1in;height:18pt" o:ole="">
                        <v:imagedata r:id="rId13" o:title=""/>
                      </v:shape>
                      <w:control r:id="rId84" w:name="DefaultOcxName285" w:shapeid="_x0000_i1401"/>
                    </w:object>
                  </w:r>
                </w:p>
              </w:tc>
              <w:tc>
                <w:tcPr>
                  <w:tcW w:w="0" w:type="auto"/>
                  <w:vAlign w:val="center"/>
                  <w:hideMark/>
                </w:tcPr>
                <w:p w14:paraId="6C0242A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2DC3BD7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6387B52">
                      <v:shape id="_x0000_i1404" type="#_x0000_t75" style="width:1in;height:18pt" o:ole="">
                        <v:imagedata r:id="rId13" o:title=""/>
                      </v:shape>
                      <w:control r:id="rId85" w:name="DefaultOcxName1124" w:shapeid="_x0000_i1404"/>
                    </w:object>
                  </w:r>
                </w:p>
              </w:tc>
              <w:tc>
                <w:tcPr>
                  <w:tcW w:w="0" w:type="auto"/>
                  <w:vAlign w:val="center"/>
                  <w:hideMark/>
                </w:tcPr>
                <w:p w14:paraId="4947312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B35793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FDFC3E7">
                      <v:shape id="_x0000_i1407" type="#_x0000_t75" style="width:1in;height:18pt" o:ole="">
                        <v:imagedata r:id="rId13" o:title=""/>
                      </v:shape>
                      <w:control r:id="rId86" w:name="DefaultOcxName275" w:shapeid="_x0000_i1407"/>
                    </w:object>
                  </w:r>
                </w:p>
              </w:tc>
              <w:tc>
                <w:tcPr>
                  <w:tcW w:w="0" w:type="auto"/>
                  <w:vAlign w:val="center"/>
                  <w:hideMark/>
                </w:tcPr>
                <w:p w14:paraId="5D78EB5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2E9E5DE"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66B659C">
                      <v:shape id="_x0000_i1410" type="#_x0000_t75" style="width:1in;height:18pt" o:ole="">
                        <v:imagedata r:id="rId13" o:title=""/>
                      </v:shape>
                      <w:control r:id="rId87" w:name="DefaultOcxName325" w:shapeid="_x0000_i1410"/>
                    </w:object>
                  </w:r>
                </w:p>
              </w:tc>
              <w:tc>
                <w:tcPr>
                  <w:tcW w:w="0" w:type="auto"/>
                  <w:vAlign w:val="center"/>
                  <w:hideMark/>
                </w:tcPr>
                <w:p w14:paraId="6224270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1FFA05E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125F2B5">
                      <v:shape id="_x0000_i1413" type="#_x0000_t75" style="width:1in;height:18pt" o:ole="">
                        <v:imagedata r:id="rId13" o:title=""/>
                      </v:shape>
                      <w:control r:id="rId88" w:name="DefaultOcxName414" w:shapeid="_x0000_i1413"/>
                    </w:object>
                  </w:r>
                </w:p>
              </w:tc>
              <w:tc>
                <w:tcPr>
                  <w:tcW w:w="0" w:type="auto"/>
                  <w:vAlign w:val="center"/>
                  <w:hideMark/>
                </w:tcPr>
                <w:p w14:paraId="55C1F91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053F2FEE" w14:textId="77777777" w:rsidTr="00587E8C">
                    <w:trPr>
                      <w:tblCellSpacing w:w="15" w:type="dxa"/>
                    </w:trPr>
                    <w:tc>
                      <w:tcPr>
                        <w:tcW w:w="0" w:type="auto"/>
                        <w:noWrap/>
                        <w:tcMar>
                          <w:top w:w="0" w:type="dxa"/>
                          <w:left w:w="0" w:type="dxa"/>
                          <w:bottom w:w="0" w:type="dxa"/>
                          <w:right w:w="0" w:type="dxa"/>
                        </w:tcMar>
                        <w:vAlign w:val="center"/>
                        <w:hideMark/>
                      </w:tcPr>
                      <w:p w14:paraId="0D7CBBD9"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7DCC5D9">
                            <v:shape id="_x0000_i1416" type="#_x0000_t75" style="width:1in;height:18pt" o:ole="">
                              <v:imagedata r:id="rId13" o:title=""/>
                            </v:shape>
                            <w:control r:id="rId89" w:name="DefaultOcxName514" w:shapeid="_x0000_i1416"/>
                          </w:object>
                        </w:r>
                        <w:r w:rsidRPr="00180661">
                          <w:rPr>
                            <w:rFonts w:eastAsia="Times New Roman" w:cstheme="minorHAnsi"/>
                            <w:noProof/>
                          </w:rPr>
                          <w:drawing>
                            <wp:inline distT="0" distB="0" distL="0" distR="0" wp14:anchorId="7B9EE33B" wp14:editId="198040A1">
                              <wp:extent cx="153035" cy="153035"/>
                              <wp:effectExtent l="0" t="0" r="0" b="0"/>
                              <wp:docPr id="20" name="Picture 20"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641E647F"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7D024E53"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4554EEB4" w14:textId="77777777" w:rsidTr="00587E8C">
                    <w:trPr>
                      <w:tblCellSpacing w:w="15" w:type="dxa"/>
                    </w:trPr>
                    <w:tc>
                      <w:tcPr>
                        <w:tcW w:w="0" w:type="auto"/>
                        <w:noWrap/>
                        <w:tcMar>
                          <w:top w:w="0" w:type="dxa"/>
                          <w:left w:w="0" w:type="dxa"/>
                          <w:bottom w:w="0" w:type="dxa"/>
                          <w:right w:w="0" w:type="dxa"/>
                        </w:tcMar>
                        <w:vAlign w:val="center"/>
                        <w:hideMark/>
                      </w:tcPr>
                      <w:p w14:paraId="5C83BF7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683C0D12">
                            <v:shape id="_x0000_i1419" type="#_x0000_t75" style="width:1in;height:18pt" o:ole="">
                              <v:imagedata r:id="rId13" o:title=""/>
                            </v:shape>
                            <w:control r:id="rId90" w:name="DefaultOcxName614" w:shapeid="_x0000_i1419"/>
                          </w:object>
                        </w:r>
                        <w:r w:rsidRPr="00180661">
                          <w:rPr>
                            <w:rFonts w:eastAsia="Times New Roman" w:cstheme="minorHAnsi"/>
                            <w:noProof/>
                          </w:rPr>
                          <w:drawing>
                            <wp:inline distT="0" distB="0" distL="0" distR="0" wp14:anchorId="62CE484C" wp14:editId="1EB886DE">
                              <wp:extent cx="153035" cy="153035"/>
                              <wp:effectExtent l="0" t="0" r="0" b="0"/>
                              <wp:docPr id="21" name="Picture 21"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66564B40"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1791CA9E"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F16C63F"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81AC4C6">
                      <v:shape id="_x0000_i1422" type="#_x0000_t75" style="width:1in;height:18pt" o:ole="">
                        <v:imagedata r:id="rId13" o:title=""/>
                      </v:shape>
                      <w:control r:id="rId91" w:name="DefaultOcxName714" w:shapeid="_x0000_i1422"/>
                    </w:object>
                  </w:r>
                </w:p>
              </w:tc>
              <w:tc>
                <w:tcPr>
                  <w:tcW w:w="0" w:type="auto"/>
                  <w:vAlign w:val="center"/>
                  <w:hideMark/>
                </w:tcPr>
                <w:p w14:paraId="37C0373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4138BD4"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5FB9668">
                      <v:shape id="_x0000_i1425" type="#_x0000_t75" style="width:1in;height:18pt" o:ole="">
                        <v:imagedata r:id="rId13" o:title=""/>
                      </v:shape>
                      <w:control r:id="rId92" w:name="DefaultOcxName814" w:shapeid="_x0000_i1425"/>
                    </w:object>
                  </w:r>
                </w:p>
              </w:tc>
            </w:tr>
            <w:tr w:rsidR="00587E8C" w:rsidRPr="00180661" w14:paraId="0E8AAF6F" w14:textId="77777777" w:rsidTr="00587E8C">
              <w:trPr>
                <w:tblCellSpacing w:w="15" w:type="dxa"/>
                <w:jc w:val="center"/>
              </w:trPr>
              <w:tc>
                <w:tcPr>
                  <w:tcW w:w="0" w:type="auto"/>
                  <w:vAlign w:val="center"/>
                  <w:hideMark/>
                </w:tcPr>
                <w:p w14:paraId="5097632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5AC4A12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FC5C948">
                      <v:shape id="_x0000_i1428" type="#_x0000_t75" style="width:1in;height:18pt" o:ole="">
                        <v:imagedata r:id="rId13" o:title=""/>
                      </v:shape>
                      <w:control r:id="rId93" w:name="DefaultOcxName286" w:shapeid="_x0000_i1428"/>
                    </w:object>
                  </w:r>
                </w:p>
              </w:tc>
              <w:tc>
                <w:tcPr>
                  <w:tcW w:w="0" w:type="auto"/>
                  <w:vAlign w:val="center"/>
                  <w:hideMark/>
                </w:tcPr>
                <w:p w14:paraId="4467D71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5EB2AF5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1C79D29">
                      <v:shape id="_x0000_i1431" type="#_x0000_t75" style="width:1in;height:18pt" o:ole="">
                        <v:imagedata r:id="rId13" o:title=""/>
                      </v:shape>
                      <w:control r:id="rId94" w:name="DefaultOcxName1125" w:shapeid="_x0000_i1431"/>
                    </w:object>
                  </w:r>
                </w:p>
              </w:tc>
              <w:tc>
                <w:tcPr>
                  <w:tcW w:w="0" w:type="auto"/>
                  <w:vAlign w:val="center"/>
                  <w:hideMark/>
                </w:tcPr>
                <w:p w14:paraId="07FCB835"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5336D73"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01E4E4BF">
                      <v:shape id="_x0000_i1434" type="#_x0000_t75" style="width:1in;height:18pt" o:ole="">
                        <v:imagedata r:id="rId13" o:title=""/>
                      </v:shape>
                      <w:control r:id="rId95" w:name="DefaultOcxName276" w:shapeid="_x0000_i1434"/>
                    </w:object>
                  </w:r>
                </w:p>
              </w:tc>
              <w:tc>
                <w:tcPr>
                  <w:tcW w:w="0" w:type="auto"/>
                  <w:vAlign w:val="center"/>
                  <w:hideMark/>
                </w:tcPr>
                <w:p w14:paraId="20FA7DF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4C02901"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528255D">
                      <v:shape id="_x0000_i1437" type="#_x0000_t75" style="width:1in;height:18pt" o:ole="">
                        <v:imagedata r:id="rId13" o:title=""/>
                      </v:shape>
                      <w:control r:id="rId96" w:name="DefaultOcxName326" w:shapeid="_x0000_i1437"/>
                    </w:object>
                  </w:r>
                </w:p>
              </w:tc>
              <w:tc>
                <w:tcPr>
                  <w:tcW w:w="0" w:type="auto"/>
                  <w:vAlign w:val="center"/>
                  <w:hideMark/>
                </w:tcPr>
                <w:p w14:paraId="1AF1D9E4"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B40C11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02E408C">
                      <v:shape id="_x0000_i1440" type="#_x0000_t75" style="width:1in;height:18pt" o:ole="">
                        <v:imagedata r:id="rId13" o:title=""/>
                      </v:shape>
                      <w:control r:id="rId97" w:name="DefaultOcxName415" w:shapeid="_x0000_i1440"/>
                    </w:object>
                  </w:r>
                </w:p>
              </w:tc>
              <w:tc>
                <w:tcPr>
                  <w:tcW w:w="0" w:type="auto"/>
                  <w:vAlign w:val="center"/>
                  <w:hideMark/>
                </w:tcPr>
                <w:p w14:paraId="0E3C713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2AA9516F" w14:textId="77777777" w:rsidTr="00587E8C">
                    <w:trPr>
                      <w:tblCellSpacing w:w="15" w:type="dxa"/>
                    </w:trPr>
                    <w:tc>
                      <w:tcPr>
                        <w:tcW w:w="0" w:type="auto"/>
                        <w:noWrap/>
                        <w:tcMar>
                          <w:top w:w="0" w:type="dxa"/>
                          <w:left w:w="0" w:type="dxa"/>
                          <w:bottom w:w="0" w:type="dxa"/>
                          <w:right w:w="0" w:type="dxa"/>
                        </w:tcMar>
                        <w:vAlign w:val="center"/>
                        <w:hideMark/>
                      </w:tcPr>
                      <w:p w14:paraId="3FD0070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96F0A94">
                            <v:shape id="_x0000_i1443" type="#_x0000_t75" style="width:1in;height:18pt" o:ole="">
                              <v:imagedata r:id="rId13" o:title=""/>
                            </v:shape>
                            <w:control r:id="rId98" w:name="DefaultOcxName515" w:shapeid="_x0000_i1443"/>
                          </w:object>
                        </w:r>
                        <w:r w:rsidRPr="00180661">
                          <w:rPr>
                            <w:rFonts w:eastAsia="Times New Roman" w:cstheme="minorHAnsi"/>
                            <w:noProof/>
                          </w:rPr>
                          <w:drawing>
                            <wp:inline distT="0" distB="0" distL="0" distR="0" wp14:anchorId="33F5DA29" wp14:editId="79BF1D40">
                              <wp:extent cx="153035" cy="153035"/>
                              <wp:effectExtent l="0" t="0" r="0" b="0"/>
                              <wp:docPr id="22" name="Picture 22"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3CA5DF46"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4273530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15D83EA8" w14:textId="77777777" w:rsidTr="00587E8C">
                    <w:trPr>
                      <w:tblCellSpacing w:w="15" w:type="dxa"/>
                    </w:trPr>
                    <w:tc>
                      <w:tcPr>
                        <w:tcW w:w="0" w:type="auto"/>
                        <w:noWrap/>
                        <w:tcMar>
                          <w:top w:w="0" w:type="dxa"/>
                          <w:left w:w="0" w:type="dxa"/>
                          <w:bottom w:w="0" w:type="dxa"/>
                          <w:right w:w="0" w:type="dxa"/>
                        </w:tcMar>
                        <w:vAlign w:val="center"/>
                        <w:hideMark/>
                      </w:tcPr>
                      <w:p w14:paraId="5D440748"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3D20F98">
                            <v:shape id="_x0000_i1446" type="#_x0000_t75" style="width:1in;height:18pt" o:ole="">
                              <v:imagedata r:id="rId13" o:title=""/>
                            </v:shape>
                            <w:control r:id="rId99" w:name="DefaultOcxName615" w:shapeid="_x0000_i1446"/>
                          </w:object>
                        </w:r>
                        <w:r w:rsidRPr="00180661">
                          <w:rPr>
                            <w:rFonts w:eastAsia="Times New Roman" w:cstheme="minorHAnsi"/>
                            <w:noProof/>
                          </w:rPr>
                          <w:drawing>
                            <wp:inline distT="0" distB="0" distL="0" distR="0" wp14:anchorId="1CAD1110" wp14:editId="36745A4C">
                              <wp:extent cx="153035" cy="153035"/>
                              <wp:effectExtent l="0" t="0" r="0" b="0"/>
                              <wp:docPr id="23" name="Picture 23"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23E88348"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2A01293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0997D8F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8B8D407">
                      <v:shape id="_x0000_i1449" type="#_x0000_t75" style="width:1in;height:18pt" o:ole="">
                        <v:imagedata r:id="rId13" o:title=""/>
                      </v:shape>
                      <w:control r:id="rId100" w:name="DefaultOcxName715" w:shapeid="_x0000_i1449"/>
                    </w:object>
                  </w:r>
                </w:p>
              </w:tc>
              <w:tc>
                <w:tcPr>
                  <w:tcW w:w="0" w:type="auto"/>
                  <w:vAlign w:val="center"/>
                  <w:hideMark/>
                </w:tcPr>
                <w:p w14:paraId="216B1A01"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24D15A8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55AACFC8">
                      <v:shape id="_x0000_i1452" type="#_x0000_t75" style="width:1in;height:18pt" o:ole="">
                        <v:imagedata r:id="rId13" o:title=""/>
                      </v:shape>
                      <w:control r:id="rId101" w:name="DefaultOcxName815" w:shapeid="_x0000_i1452"/>
                    </w:object>
                  </w:r>
                </w:p>
              </w:tc>
            </w:tr>
            <w:tr w:rsidR="00587E8C" w:rsidRPr="00180661" w14:paraId="4CEE113E" w14:textId="77777777" w:rsidTr="00587E8C">
              <w:trPr>
                <w:tblCellSpacing w:w="15" w:type="dxa"/>
                <w:jc w:val="center"/>
              </w:trPr>
              <w:tc>
                <w:tcPr>
                  <w:tcW w:w="0" w:type="auto"/>
                  <w:vAlign w:val="center"/>
                  <w:hideMark/>
                </w:tcPr>
                <w:p w14:paraId="7978E640"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2E26168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4F21130">
                      <v:shape id="_x0000_i1455" type="#_x0000_t75" style="width:1in;height:18pt" o:ole="">
                        <v:imagedata r:id="rId13" o:title=""/>
                      </v:shape>
                      <w:control r:id="rId102" w:name="DefaultOcxName287" w:shapeid="_x0000_i1455"/>
                    </w:object>
                  </w:r>
                </w:p>
              </w:tc>
              <w:tc>
                <w:tcPr>
                  <w:tcW w:w="0" w:type="auto"/>
                  <w:vAlign w:val="center"/>
                  <w:hideMark/>
                </w:tcPr>
                <w:p w14:paraId="063B9E8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383E48B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258A16A3">
                      <v:shape id="_x0000_i1458" type="#_x0000_t75" style="width:1in;height:18pt" o:ole="">
                        <v:imagedata r:id="rId13" o:title=""/>
                      </v:shape>
                      <w:control r:id="rId103" w:name="DefaultOcxName1126" w:shapeid="_x0000_i1458"/>
                    </w:object>
                  </w:r>
                </w:p>
              </w:tc>
              <w:tc>
                <w:tcPr>
                  <w:tcW w:w="0" w:type="auto"/>
                  <w:vAlign w:val="center"/>
                  <w:hideMark/>
                </w:tcPr>
                <w:p w14:paraId="48783E84"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80323F8"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3D932788">
                      <v:shape id="_x0000_i1461" type="#_x0000_t75" style="width:1in;height:18pt" o:ole="">
                        <v:imagedata r:id="rId13" o:title=""/>
                      </v:shape>
                      <w:control r:id="rId104" w:name="DefaultOcxName277" w:shapeid="_x0000_i1461"/>
                    </w:object>
                  </w:r>
                </w:p>
              </w:tc>
              <w:tc>
                <w:tcPr>
                  <w:tcW w:w="0" w:type="auto"/>
                  <w:vAlign w:val="center"/>
                  <w:hideMark/>
                </w:tcPr>
                <w:p w14:paraId="3B87CF04"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641D91D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51606EB6">
                      <v:shape id="_x0000_i1464" type="#_x0000_t75" style="width:1in;height:18pt" o:ole="">
                        <v:imagedata r:id="rId13" o:title=""/>
                      </v:shape>
                      <w:control r:id="rId105" w:name="DefaultOcxName327" w:shapeid="_x0000_i1464"/>
                    </w:object>
                  </w:r>
                </w:p>
              </w:tc>
              <w:tc>
                <w:tcPr>
                  <w:tcW w:w="0" w:type="auto"/>
                  <w:vAlign w:val="center"/>
                  <w:hideMark/>
                </w:tcPr>
                <w:p w14:paraId="5D70A039"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4BF909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B8421F1">
                      <v:shape id="_x0000_i1467" type="#_x0000_t75" style="width:1in;height:18pt" o:ole="">
                        <v:imagedata r:id="rId13" o:title=""/>
                      </v:shape>
                      <w:control r:id="rId106" w:name="DefaultOcxName416" w:shapeid="_x0000_i1467"/>
                    </w:object>
                  </w:r>
                </w:p>
              </w:tc>
              <w:tc>
                <w:tcPr>
                  <w:tcW w:w="0" w:type="auto"/>
                  <w:vAlign w:val="center"/>
                  <w:hideMark/>
                </w:tcPr>
                <w:p w14:paraId="041B8BB7"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2FDAA2FB" w14:textId="77777777" w:rsidTr="00587E8C">
                    <w:trPr>
                      <w:tblCellSpacing w:w="15" w:type="dxa"/>
                    </w:trPr>
                    <w:tc>
                      <w:tcPr>
                        <w:tcW w:w="0" w:type="auto"/>
                        <w:noWrap/>
                        <w:tcMar>
                          <w:top w:w="0" w:type="dxa"/>
                          <w:left w:w="0" w:type="dxa"/>
                          <w:bottom w:w="0" w:type="dxa"/>
                          <w:right w:w="0" w:type="dxa"/>
                        </w:tcMar>
                        <w:vAlign w:val="center"/>
                        <w:hideMark/>
                      </w:tcPr>
                      <w:p w14:paraId="2FCB9332"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71714FD">
                            <v:shape id="_x0000_i1470" type="#_x0000_t75" style="width:1in;height:18pt" o:ole="">
                              <v:imagedata r:id="rId13" o:title=""/>
                            </v:shape>
                            <w:control r:id="rId107" w:name="DefaultOcxName516" w:shapeid="_x0000_i1470"/>
                          </w:object>
                        </w:r>
                        <w:r w:rsidRPr="00180661">
                          <w:rPr>
                            <w:rFonts w:eastAsia="Times New Roman" w:cstheme="minorHAnsi"/>
                            <w:noProof/>
                          </w:rPr>
                          <w:drawing>
                            <wp:inline distT="0" distB="0" distL="0" distR="0" wp14:anchorId="6B8CD9E4" wp14:editId="158FF192">
                              <wp:extent cx="153035" cy="153035"/>
                              <wp:effectExtent l="0" t="0" r="0" b="0"/>
                              <wp:docPr id="24" name="Picture 24"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71AB4B66"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53788E8D"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324"/>
                  </w:tblGrid>
                  <w:tr w:rsidR="00587E8C" w:rsidRPr="00180661" w14:paraId="7E6BE161" w14:textId="77777777" w:rsidTr="00587E8C">
                    <w:trPr>
                      <w:tblCellSpacing w:w="15" w:type="dxa"/>
                    </w:trPr>
                    <w:tc>
                      <w:tcPr>
                        <w:tcW w:w="0" w:type="auto"/>
                        <w:noWrap/>
                        <w:tcMar>
                          <w:top w:w="0" w:type="dxa"/>
                          <w:left w:w="0" w:type="dxa"/>
                          <w:bottom w:w="0" w:type="dxa"/>
                          <w:right w:w="0" w:type="dxa"/>
                        </w:tcMar>
                        <w:vAlign w:val="center"/>
                        <w:hideMark/>
                      </w:tcPr>
                      <w:p w14:paraId="530192D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4E333DB0">
                            <v:shape id="_x0000_i1473" type="#_x0000_t75" style="width:1in;height:18pt" o:ole="">
                              <v:imagedata r:id="rId13" o:title=""/>
                            </v:shape>
                            <w:control r:id="rId108" w:name="DefaultOcxName616" w:shapeid="_x0000_i1473"/>
                          </w:object>
                        </w:r>
                        <w:r w:rsidRPr="00180661">
                          <w:rPr>
                            <w:rFonts w:eastAsia="Times New Roman" w:cstheme="minorHAnsi"/>
                            <w:noProof/>
                          </w:rPr>
                          <w:drawing>
                            <wp:inline distT="0" distB="0" distL="0" distR="0" wp14:anchorId="1ED26600" wp14:editId="089FD868">
                              <wp:extent cx="153035" cy="153035"/>
                              <wp:effectExtent l="0" t="0" r="0" b="0"/>
                              <wp:docPr id="25" name="Picture 25"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14:paraId="0BB22FD1" w14:textId="77777777" w:rsidR="00587E8C" w:rsidRPr="00180661" w:rsidRDefault="00587E8C" w:rsidP="00587E8C">
                  <w:pPr>
                    <w:spacing w:after="0" w:line="240" w:lineRule="auto"/>
                    <w:rPr>
                      <w:rFonts w:eastAsia="Times New Roman" w:cstheme="minorHAnsi"/>
                    </w:rPr>
                  </w:pPr>
                </w:p>
              </w:tc>
              <w:tc>
                <w:tcPr>
                  <w:tcW w:w="0" w:type="auto"/>
                  <w:vAlign w:val="center"/>
                  <w:hideMark/>
                </w:tcPr>
                <w:p w14:paraId="4DE115DA"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4F103D7C"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773DCF6A">
                      <v:shape id="_x0000_i1476" type="#_x0000_t75" style="width:1in;height:18pt" o:ole="">
                        <v:imagedata r:id="rId13" o:title=""/>
                      </v:shape>
                      <w:control r:id="rId109" w:name="DefaultOcxName716" w:shapeid="_x0000_i1476"/>
                    </w:object>
                  </w:r>
                </w:p>
              </w:tc>
              <w:tc>
                <w:tcPr>
                  <w:tcW w:w="0" w:type="auto"/>
                  <w:vAlign w:val="center"/>
                  <w:hideMark/>
                </w:tcPr>
                <w:p w14:paraId="3D13B076"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 xml:space="preserve">* </w:t>
                  </w:r>
                </w:p>
                <w:p w14:paraId="376586B8"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object w:dxaOrig="1440" w:dyaOrig="1440" w14:anchorId="194B1A35">
                      <v:shape id="_x0000_i1479" type="#_x0000_t75" style="width:1in;height:18pt" o:ole="">
                        <v:imagedata r:id="rId13" o:title=""/>
                      </v:shape>
                      <w:control r:id="rId110" w:name="DefaultOcxName816" w:shapeid="_x0000_i1479"/>
                    </w:object>
                  </w:r>
                </w:p>
              </w:tc>
            </w:tr>
            <w:tr w:rsidR="00587E8C" w:rsidRPr="00180661" w14:paraId="5BAE8D7D" w14:textId="77777777" w:rsidTr="00CC417A">
              <w:trPr>
                <w:tblCellSpacing w:w="15" w:type="dxa"/>
                <w:jc w:val="center"/>
              </w:trPr>
              <w:tc>
                <w:tcPr>
                  <w:tcW w:w="0" w:type="auto"/>
                  <w:vAlign w:val="center"/>
                </w:tcPr>
                <w:p w14:paraId="64184D8A" w14:textId="77777777" w:rsidR="00587E8C" w:rsidRPr="00180661" w:rsidRDefault="00587E8C" w:rsidP="00587E8C">
                  <w:pPr>
                    <w:spacing w:after="0" w:line="240" w:lineRule="auto"/>
                    <w:rPr>
                      <w:rFonts w:eastAsia="Times New Roman" w:cstheme="minorHAnsi"/>
                    </w:rPr>
                  </w:pPr>
                </w:p>
              </w:tc>
              <w:tc>
                <w:tcPr>
                  <w:tcW w:w="0" w:type="auto"/>
                  <w:vAlign w:val="center"/>
                </w:tcPr>
                <w:p w14:paraId="1363950E" w14:textId="77777777" w:rsidR="00587E8C" w:rsidRPr="00180661" w:rsidRDefault="00587E8C" w:rsidP="00587E8C">
                  <w:pPr>
                    <w:spacing w:after="0" w:line="240" w:lineRule="auto"/>
                    <w:rPr>
                      <w:rFonts w:eastAsia="Times New Roman" w:cstheme="minorHAnsi"/>
                    </w:rPr>
                  </w:pPr>
                </w:p>
              </w:tc>
              <w:tc>
                <w:tcPr>
                  <w:tcW w:w="0" w:type="auto"/>
                  <w:vAlign w:val="center"/>
                </w:tcPr>
                <w:p w14:paraId="6E59FF78" w14:textId="77777777" w:rsidR="00587E8C" w:rsidRPr="00180661" w:rsidRDefault="00587E8C" w:rsidP="00587E8C">
                  <w:pPr>
                    <w:spacing w:after="0" w:line="240" w:lineRule="auto"/>
                    <w:rPr>
                      <w:rFonts w:eastAsia="Times New Roman" w:cstheme="minorHAnsi"/>
                    </w:rPr>
                  </w:pPr>
                </w:p>
              </w:tc>
              <w:tc>
                <w:tcPr>
                  <w:tcW w:w="0" w:type="auto"/>
                  <w:vAlign w:val="center"/>
                </w:tcPr>
                <w:p w14:paraId="0DAA8014" w14:textId="77777777" w:rsidR="00587E8C" w:rsidRPr="00180661" w:rsidRDefault="00587E8C" w:rsidP="00587E8C">
                  <w:pPr>
                    <w:spacing w:after="0" w:line="240" w:lineRule="auto"/>
                    <w:rPr>
                      <w:rFonts w:eastAsia="Times New Roman" w:cstheme="minorHAnsi"/>
                    </w:rPr>
                  </w:pPr>
                </w:p>
              </w:tc>
              <w:tc>
                <w:tcPr>
                  <w:tcW w:w="0" w:type="auto"/>
                  <w:vAlign w:val="center"/>
                </w:tcPr>
                <w:p w14:paraId="61003EE1" w14:textId="77777777" w:rsidR="00587E8C" w:rsidRPr="00180661" w:rsidRDefault="00587E8C" w:rsidP="00587E8C">
                  <w:pPr>
                    <w:spacing w:after="0" w:line="240" w:lineRule="auto"/>
                    <w:rPr>
                      <w:rFonts w:eastAsia="Times New Roman" w:cstheme="minorHAnsi"/>
                    </w:rPr>
                  </w:pPr>
                </w:p>
              </w:tc>
              <w:tc>
                <w:tcPr>
                  <w:tcW w:w="0" w:type="auto"/>
                  <w:vAlign w:val="center"/>
                </w:tcPr>
                <w:p w14:paraId="61791FBE" w14:textId="77777777" w:rsidR="00587E8C" w:rsidRPr="00180661" w:rsidRDefault="00587E8C" w:rsidP="00587E8C">
                  <w:pPr>
                    <w:spacing w:after="0" w:line="240" w:lineRule="auto"/>
                    <w:rPr>
                      <w:rFonts w:eastAsia="Times New Roman" w:cstheme="minorHAnsi"/>
                    </w:rPr>
                  </w:pPr>
                </w:p>
              </w:tc>
              <w:tc>
                <w:tcPr>
                  <w:tcW w:w="0" w:type="auto"/>
                  <w:vAlign w:val="center"/>
                </w:tcPr>
                <w:p w14:paraId="7EC3AC56" w14:textId="77777777" w:rsidR="00587E8C" w:rsidRPr="00180661" w:rsidRDefault="00587E8C" w:rsidP="00587E8C">
                  <w:pPr>
                    <w:spacing w:after="0" w:line="240" w:lineRule="auto"/>
                    <w:rPr>
                      <w:rFonts w:eastAsia="Times New Roman" w:cstheme="minorHAnsi"/>
                    </w:rPr>
                  </w:pPr>
                </w:p>
              </w:tc>
              <w:tc>
                <w:tcPr>
                  <w:tcW w:w="0" w:type="auto"/>
                  <w:vAlign w:val="center"/>
                </w:tcPr>
                <w:p w14:paraId="33B76A29" w14:textId="77777777" w:rsidR="00587E8C" w:rsidRPr="00180661" w:rsidRDefault="00587E8C" w:rsidP="00587E8C">
                  <w:pPr>
                    <w:spacing w:after="0" w:line="240" w:lineRule="auto"/>
                    <w:rPr>
                      <w:rFonts w:eastAsia="Times New Roman" w:cstheme="minorHAnsi"/>
                    </w:rPr>
                  </w:pPr>
                </w:p>
              </w:tc>
              <w:tc>
                <w:tcPr>
                  <w:tcW w:w="0" w:type="auto"/>
                  <w:vAlign w:val="center"/>
                </w:tcPr>
                <w:p w14:paraId="1E7077BF" w14:textId="77777777" w:rsidR="00587E8C" w:rsidRPr="00180661" w:rsidRDefault="00587E8C" w:rsidP="00587E8C">
                  <w:pPr>
                    <w:spacing w:after="0" w:line="240" w:lineRule="auto"/>
                    <w:rPr>
                      <w:rFonts w:eastAsia="Times New Roman" w:cstheme="minorHAnsi"/>
                    </w:rPr>
                  </w:pPr>
                </w:p>
              </w:tc>
            </w:tr>
          </w:tbl>
          <w:p w14:paraId="5276C99A" w14:textId="77777777" w:rsidR="00CC417A" w:rsidRPr="00180661" w:rsidRDefault="00CC417A" w:rsidP="00CC417A">
            <w:pPr>
              <w:spacing w:after="0" w:line="240" w:lineRule="auto"/>
              <w:jc w:val="center"/>
              <w:rPr>
                <w:rFonts w:eastAsia="Times New Roman" w:cstheme="minorHAnsi"/>
              </w:rPr>
            </w:pPr>
          </w:p>
        </w:tc>
      </w:tr>
    </w:tbl>
    <w:p w14:paraId="381417E7" w14:textId="77777777" w:rsidR="00CC417A" w:rsidRPr="00180661" w:rsidRDefault="00CC417A" w:rsidP="00CC417A">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C417A" w:rsidRPr="00180661" w14:paraId="0D5A4813" w14:textId="77777777" w:rsidTr="00CC417A">
        <w:trPr>
          <w:tblCellSpacing w:w="15" w:type="dxa"/>
        </w:trPr>
        <w:tc>
          <w:tcPr>
            <w:tcW w:w="0" w:type="auto"/>
            <w:vAlign w:val="center"/>
            <w:hideMark/>
          </w:tcPr>
          <w:p w14:paraId="75E5D647" w14:textId="77777777" w:rsidR="00CC417A" w:rsidRPr="00180661" w:rsidRDefault="00CC417A" w:rsidP="00CC417A">
            <w:pPr>
              <w:spacing w:after="0" w:line="240" w:lineRule="auto"/>
              <w:divId w:val="1804151555"/>
              <w:rPr>
                <w:rFonts w:eastAsia="Times New Roman" w:cstheme="minorHAnsi"/>
              </w:rPr>
            </w:pPr>
            <w:r w:rsidRPr="00180661">
              <w:rPr>
                <w:rFonts w:eastAsia="Times New Roman" w:cstheme="minorHAnsi"/>
              </w:rPr>
              <w:t xml:space="preserve">Objectives </w:t>
            </w:r>
          </w:p>
        </w:tc>
      </w:tr>
      <w:tr w:rsidR="00CC417A" w:rsidRPr="00180661" w14:paraId="30DE73AB" w14:textId="77777777" w:rsidTr="00CC417A">
        <w:trPr>
          <w:tblCellSpacing w:w="15" w:type="dxa"/>
        </w:trPr>
        <w:tc>
          <w:tcPr>
            <w:tcW w:w="5000" w:type="pct"/>
            <w:vAlign w:val="center"/>
            <w:hideMark/>
          </w:tcPr>
          <w:p w14:paraId="5B8BB221"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Briefly state the objectives of the project (Limit 4000 characters).</w:t>
            </w:r>
          </w:p>
          <w:p w14:paraId="193D82CB" w14:textId="77777777" w:rsidR="00A23F27" w:rsidRDefault="00A23F27" w:rsidP="00CC417A">
            <w:pPr>
              <w:spacing w:after="0" w:line="240" w:lineRule="auto"/>
              <w:rPr>
                <w:rFonts w:eastAsia="Times New Roman" w:cstheme="minorHAnsi"/>
              </w:rPr>
            </w:pPr>
          </w:p>
          <w:p w14:paraId="67CF6150" w14:textId="77777777" w:rsidR="00587E8C" w:rsidRDefault="00587E8C" w:rsidP="00CC417A">
            <w:pPr>
              <w:spacing w:after="0" w:line="240" w:lineRule="auto"/>
              <w:rPr>
                <w:rFonts w:eastAsia="Times New Roman" w:cstheme="minorHAnsi"/>
              </w:rPr>
            </w:pPr>
          </w:p>
          <w:p w14:paraId="19D5236A" w14:textId="77777777" w:rsidR="00587E8C" w:rsidRDefault="00587E8C" w:rsidP="00CC417A">
            <w:pPr>
              <w:spacing w:after="0" w:line="240" w:lineRule="auto"/>
              <w:rPr>
                <w:rFonts w:eastAsia="Times New Roman" w:cstheme="minorHAnsi"/>
              </w:rPr>
            </w:pPr>
          </w:p>
          <w:p w14:paraId="20BC5BD2" w14:textId="77777777" w:rsidR="00587E8C" w:rsidRDefault="00587E8C" w:rsidP="00CC417A">
            <w:pPr>
              <w:spacing w:after="0" w:line="240" w:lineRule="auto"/>
              <w:rPr>
                <w:rFonts w:eastAsia="Times New Roman" w:cstheme="minorHAnsi"/>
              </w:rPr>
            </w:pPr>
          </w:p>
          <w:p w14:paraId="751B579C" w14:textId="77777777" w:rsidR="00587E8C" w:rsidRDefault="00587E8C" w:rsidP="00CC417A">
            <w:pPr>
              <w:spacing w:after="0" w:line="240" w:lineRule="auto"/>
              <w:rPr>
                <w:rFonts w:eastAsia="Times New Roman" w:cstheme="minorHAnsi"/>
              </w:rPr>
            </w:pPr>
          </w:p>
          <w:p w14:paraId="34FCF116" w14:textId="77777777" w:rsidR="00587E8C" w:rsidRDefault="00587E8C" w:rsidP="00CC417A">
            <w:pPr>
              <w:spacing w:after="0" w:line="240" w:lineRule="auto"/>
              <w:rPr>
                <w:rFonts w:eastAsia="Times New Roman" w:cstheme="minorHAnsi"/>
              </w:rPr>
            </w:pPr>
          </w:p>
          <w:p w14:paraId="66B9A4BE" w14:textId="77777777" w:rsidR="00587E8C" w:rsidRDefault="00587E8C" w:rsidP="00CC417A">
            <w:pPr>
              <w:spacing w:after="0" w:line="240" w:lineRule="auto"/>
              <w:rPr>
                <w:rFonts w:eastAsia="Times New Roman" w:cstheme="minorHAnsi"/>
              </w:rPr>
            </w:pPr>
          </w:p>
          <w:p w14:paraId="7AF1FF5C" w14:textId="77777777" w:rsidR="00587E8C" w:rsidRPr="00180661" w:rsidRDefault="00587E8C" w:rsidP="00CC417A">
            <w:pPr>
              <w:spacing w:after="0" w:line="240" w:lineRule="auto"/>
              <w:rPr>
                <w:rFonts w:eastAsia="Times New Roman" w:cstheme="minorHAnsi"/>
              </w:rPr>
            </w:pPr>
          </w:p>
        </w:tc>
      </w:tr>
    </w:tbl>
    <w:p w14:paraId="61083BB7" w14:textId="77777777" w:rsidR="00CC417A" w:rsidRPr="00180661" w:rsidRDefault="00CC417A" w:rsidP="00CC417A">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C417A" w:rsidRPr="00180661" w14:paraId="3B8E37AD" w14:textId="77777777" w:rsidTr="00CC417A">
        <w:trPr>
          <w:tblCellSpacing w:w="15" w:type="dxa"/>
        </w:trPr>
        <w:tc>
          <w:tcPr>
            <w:tcW w:w="0" w:type="auto"/>
            <w:vAlign w:val="center"/>
            <w:hideMark/>
          </w:tcPr>
          <w:p w14:paraId="13E7B818" w14:textId="77777777" w:rsidR="00CC417A" w:rsidRPr="00180661" w:rsidRDefault="00CC417A" w:rsidP="00CC417A">
            <w:pPr>
              <w:spacing w:after="0" w:line="240" w:lineRule="auto"/>
              <w:divId w:val="178201455"/>
              <w:rPr>
                <w:rFonts w:eastAsia="Times New Roman" w:cstheme="minorHAnsi"/>
              </w:rPr>
            </w:pPr>
            <w:r w:rsidRPr="00180661">
              <w:rPr>
                <w:rFonts w:eastAsia="Times New Roman" w:cstheme="minorHAnsi"/>
              </w:rPr>
              <w:t xml:space="preserve">Project Design </w:t>
            </w:r>
          </w:p>
        </w:tc>
      </w:tr>
      <w:tr w:rsidR="00CC417A" w:rsidRPr="00180661" w14:paraId="4F668D8D" w14:textId="77777777" w:rsidTr="00CC417A">
        <w:trPr>
          <w:tblCellSpacing w:w="15" w:type="dxa"/>
        </w:trPr>
        <w:tc>
          <w:tcPr>
            <w:tcW w:w="5000" w:type="pct"/>
            <w:vAlign w:val="center"/>
            <w:hideMark/>
          </w:tcPr>
          <w:p w14:paraId="59FAC236" w14:textId="77777777" w:rsidR="00CC417A" w:rsidRPr="00180661" w:rsidRDefault="00CC417A" w:rsidP="00CC417A">
            <w:pPr>
              <w:spacing w:after="0" w:line="240" w:lineRule="auto"/>
              <w:rPr>
                <w:rFonts w:eastAsia="Times New Roman" w:cstheme="minorHAnsi"/>
              </w:rPr>
            </w:pPr>
            <w:r w:rsidRPr="00180661">
              <w:rPr>
                <w:rFonts w:eastAsia="Times New Roman" w:cstheme="minorHAnsi"/>
              </w:rPr>
              <w:t>* Provide a brief description of the overall plan for the project (Limit 4000 characters).</w:t>
            </w:r>
          </w:p>
          <w:p w14:paraId="03F96DB5" w14:textId="77777777" w:rsidR="00A23F27" w:rsidRDefault="00A23F27" w:rsidP="00CC417A">
            <w:pPr>
              <w:spacing w:after="0" w:line="240" w:lineRule="auto"/>
              <w:rPr>
                <w:rFonts w:eastAsia="Times New Roman" w:cstheme="minorHAnsi"/>
              </w:rPr>
            </w:pPr>
          </w:p>
          <w:p w14:paraId="12F2754D" w14:textId="77777777" w:rsidR="00587E8C" w:rsidRDefault="00587E8C" w:rsidP="00CC417A">
            <w:pPr>
              <w:spacing w:after="0" w:line="240" w:lineRule="auto"/>
              <w:rPr>
                <w:rFonts w:eastAsia="Times New Roman" w:cstheme="minorHAnsi"/>
              </w:rPr>
            </w:pPr>
          </w:p>
          <w:p w14:paraId="7A8AB574" w14:textId="77777777" w:rsidR="00587E8C" w:rsidRDefault="00587E8C" w:rsidP="00CC417A">
            <w:pPr>
              <w:spacing w:after="0" w:line="240" w:lineRule="auto"/>
              <w:rPr>
                <w:rFonts w:eastAsia="Times New Roman" w:cstheme="minorHAnsi"/>
              </w:rPr>
            </w:pPr>
          </w:p>
          <w:p w14:paraId="366022F8" w14:textId="77777777" w:rsidR="00587E8C" w:rsidRDefault="00587E8C" w:rsidP="00CC417A">
            <w:pPr>
              <w:spacing w:after="0" w:line="240" w:lineRule="auto"/>
              <w:rPr>
                <w:rFonts w:eastAsia="Times New Roman" w:cstheme="minorHAnsi"/>
              </w:rPr>
            </w:pPr>
          </w:p>
          <w:p w14:paraId="212A5970" w14:textId="77777777" w:rsidR="00587E8C" w:rsidRDefault="00587E8C" w:rsidP="00CC417A">
            <w:pPr>
              <w:spacing w:after="0" w:line="240" w:lineRule="auto"/>
              <w:rPr>
                <w:rFonts w:eastAsia="Times New Roman" w:cstheme="minorHAnsi"/>
              </w:rPr>
            </w:pPr>
          </w:p>
          <w:p w14:paraId="70B5F341" w14:textId="77777777" w:rsidR="00587E8C" w:rsidRDefault="00587E8C" w:rsidP="00CC417A">
            <w:pPr>
              <w:spacing w:after="0" w:line="240" w:lineRule="auto"/>
              <w:rPr>
                <w:rFonts w:eastAsia="Times New Roman" w:cstheme="minorHAnsi"/>
              </w:rPr>
            </w:pPr>
          </w:p>
          <w:p w14:paraId="0F41EF17" w14:textId="77777777" w:rsidR="00587E8C" w:rsidRDefault="00587E8C" w:rsidP="00CC417A">
            <w:pPr>
              <w:spacing w:after="0" w:line="240" w:lineRule="auto"/>
              <w:rPr>
                <w:rFonts w:eastAsia="Times New Roman" w:cstheme="minorHAnsi"/>
              </w:rPr>
            </w:pPr>
          </w:p>
          <w:p w14:paraId="6F7DFD2D" w14:textId="77777777" w:rsidR="00587E8C" w:rsidRPr="00180661" w:rsidRDefault="00587E8C" w:rsidP="00CC417A">
            <w:pPr>
              <w:spacing w:after="0" w:line="240" w:lineRule="auto"/>
              <w:rPr>
                <w:rFonts w:eastAsia="Times New Roman" w:cstheme="minorHAnsi"/>
              </w:rPr>
            </w:pPr>
          </w:p>
        </w:tc>
      </w:tr>
    </w:tbl>
    <w:p w14:paraId="2C512AC6" w14:textId="77777777" w:rsidR="00CC417A" w:rsidRPr="00180661" w:rsidRDefault="00CC417A" w:rsidP="00CC417A">
      <w:pPr>
        <w:spacing w:after="0" w:line="240" w:lineRule="auto"/>
        <w:rPr>
          <w:rFonts w:eastAsia="Times New Roman" w:cstheme="minorHAnsi"/>
        </w:rPr>
      </w:pPr>
    </w:p>
    <w:p w14:paraId="40E2AB85" w14:textId="77777777" w:rsidR="00587E8C" w:rsidRDefault="00587E8C" w:rsidP="00587E8C"/>
    <w:p w14:paraId="52DAF2FE" w14:textId="77777777" w:rsidR="00CC417A" w:rsidRPr="00180661" w:rsidRDefault="00A23F27" w:rsidP="00587E8C">
      <w:pPr>
        <w:pStyle w:val="Heading2"/>
      </w:pPr>
      <w:r w:rsidRPr="00180661">
        <w:t>NEED FOR PROJECT</w:t>
      </w:r>
    </w:p>
    <w:p w14:paraId="34A8E6C5"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681C7F6B" w14:textId="77777777" w:rsidTr="00A23F27">
        <w:trPr>
          <w:tblCellSpacing w:w="15" w:type="dxa"/>
        </w:trPr>
        <w:tc>
          <w:tcPr>
            <w:tcW w:w="0" w:type="auto"/>
            <w:vAlign w:val="center"/>
            <w:hideMark/>
          </w:tcPr>
          <w:p w14:paraId="4EA9EE01" w14:textId="77777777" w:rsidR="00A23F27" w:rsidRPr="00180661" w:rsidRDefault="00A23F27" w:rsidP="00A23F27">
            <w:pPr>
              <w:spacing w:after="0" w:line="240" w:lineRule="auto"/>
              <w:divId w:val="762920242"/>
              <w:rPr>
                <w:rFonts w:eastAsia="Times New Roman" w:cstheme="minorHAnsi"/>
              </w:rPr>
            </w:pPr>
            <w:r w:rsidRPr="00180661">
              <w:rPr>
                <w:rFonts w:eastAsia="Times New Roman" w:cstheme="minorHAnsi"/>
              </w:rPr>
              <w:t xml:space="preserve">Instructions: </w:t>
            </w:r>
          </w:p>
        </w:tc>
      </w:tr>
      <w:tr w:rsidR="00A23F27" w:rsidRPr="00180661" w14:paraId="4812A041" w14:textId="77777777" w:rsidTr="00A23F27">
        <w:trPr>
          <w:tblCellSpacing w:w="15" w:type="dxa"/>
        </w:trPr>
        <w:tc>
          <w:tcPr>
            <w:tcW w:w="5000" w:type="pct"/>
            <w:vAlign w:val="center"/>
            <w:hideMark/>
          </w:tcPr>
          <w:p w14:paraId="28510AA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Provide a description of your community and the extent to which the proposed project is appropriate to and will successfully address the needs of students and their families. </w:t>
            </w:r>
          </w:p>
        </w:tc>
      </w:tr>
    </w:tbl>
    <w:p w14:paraId="0D9AB38F" w14:textId="77777777" w:rsidR="00A23F27" w:rsidRPr="00180661" w:rsidRDefault="00A23F27" w:rsidP="00A23F27">
      <w:pPr>
        <w:spacing w:after="0" w:line="240" w:lineRule="auto"/>
        <w:rPr>
          <w:rFonts w:eastAsia="Times New Roman" w:cstheme="minorHAnsi"/>
        </w:rPr>
      </w:pPr>
    </w:p>
    <w:p w14:paraId="02E7358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1. Provide a description of the applicant community and the needs of the tar</w:t>
      </w:r>
      <w:r w:rsidR="007F0F54">
        <w:rPr>
          <w:rFonts w:eastAsia="Times New Roman" w:cstheme="minorHAnsi"/>
        </w:rPr>
        <w:t>get population. - (Limit 8</w:t>
      </w:r>
      <w:r w:rsidRPr="00180661">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180661" w14:paraId="6466C4BE" w14:textId="77777777" w:rsidTr="00587E8C">
        <w:trPr>
          <w:tblCellSpacing w:w="15" w:type="dxa"/>
        </w:trPr>
        <w:tc>
          <w:tcPr>
            <w:tcW w:w="4973" w:type="pct"/>
            <w:vAlign w:val="center"/>
            <w:hideMark/>
          </w:tcPr>
          <w:p w14:paraId="7AFDB8A2" w14:textId="77777777" w:rsidR="00587E8C" w:rsidRPr="00180661" w:rsidRDefault="007F0F54" w:rsidP="00587E8C">
            <w:pPr>
              <w:spacing w:after="0" w:line="240" w:lineRule="auto"/>
              <w:rPr>
                <w:rFonts w:eastAsia="Times New Roman" w:cstheme="minorHAnsi"/>
              </w:rPr>
            </w:pPr>
            <w:r>
              <w:rPr>
                <w:rFonts w:eastAsia="Times New Roman" w:cstheme="minorHAnsi"/>
              </w:rPr>
              <w:t xml:space="preserve"> (Limit 8</w:t>
            </w:r>
            <w:r w:rsidR="00587E8C" w:rsidRPr="00180661">
              <w:rPr>
                <w:rFonts w:eastAsia="Times New Roman" w:cstheme="minorHAnsi"/>
              </w:rPr>
              <w:t>000 characters).</w:t>
            </w:r>
          </w:p>
          <w:p w14:paraId="72A12652" w14:textId="77777777" w:rsidR="00587E8C" w:rsidRDefault="00587E8C" w:rsidP="00587E8C">
            <w:pPr>
              <w:spacing w:after="0" w:line="240" w:lineRule="auto"/>
              <w:rPr>
                <w:rFonts w:eastAsia="Times New Roman" w:cstheme="minorHAnsi"/>
              </w:rPr>
            </w:pPr>
          </w:p>
          <w:p w14:paraId="2B48184B" w14:textId="77777777" w:rsidR="00587E8C" w:rsidRDefault="00587E8C" w:rsidP="00587E8C">
            <w:pPr>
              <w:spacing w:after="0" w:line="240" w:lineRule="auto"/>
              <w:rPr>
                <w:rFonts w:eastAsia="Times New Roman" w:cstheme="minorHAnsi"/>
              </w:rPr>
            </w:pPr>
          </w:p>
          <w:p w14:paraId="07D8BC82" w14:textId="77777777" w:rsidR="00587E8C" w:rsidRDefault="00587E8C" w:rsidP="00587E8C">
            <w:pPr>
              <w:spacing w:after="0" w:line="240" w:lineRule="auto"/>
              <w:rPr>
                <w:rFonts w:eastAsia="Times New Roman" w:cstheme="minorHAnsi"/>
              </w:rPr>
            </w:pPr>
          </w:p>
          <w:p w14:paraId="20C470BD" w14:textId="77777777" w:rsidR="00587E8C" w:rsidRDefault="00587E8C" w:rsidP="00587E8C">
            <w:pPr>
              <w:spacing w:after="0" w:line="240" w:lineRule="auto"/>
              <w:rPr>
                <w:rFonts w:eastAsia="Times New Roman" w:cstheme="minorHAnsi"/>
              </w:rPr>
            </w:pPr>
          </w:p>
          <w:p w14:paraId="2B25CE44" w14:textId="77777777" w:rsidR="00587E8C" w:rsidRPr="00180661" w:rsidRDefault="00587E8C" w:rsidP="00587E8C">
            <w:pPr>
              <w:spacing w:after="0" w:line="240" w:lineRule="auto"/>
              <w:rPr>
                <w:rFonts w:eastAsia="Times New Roman" w:cstheme="minorHAnsi"/>
              </w:rPr>
            </w:pPr>
          </w:p>
        </w:tc>
      </w:tr>
    </w:tbl>
    <w:p w14:paraId="55969626" w14:textId="77777777" w:rsidR="00A23F27" w:rsidRPr="00180661" w:rsidRDefault="00A23F27" w:rsidP="00A23F27">
      <w:pPr>
        <w:spacing w:after="0" w:line="240" w:lineRule="auto"/>
        <w:rPr>
          <w:rFonts w:eastAsia="Times New Roman" w:cstheme="minorHAnsi"/>
        </w:rPr>
      </w:pPr>
    </w:p>
    <w:p w14:paraId="0D0B039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2. Describe how the proposed project will successfully address the needs of t</w:t>
      </w:r>
      <w:r w:rsidR="007F0F54">
        <w:rPr>
          <w:rFonts w:eastAsia="Times New Roman" w:cstheme="minorHAnsi"/>
        </w:rPr>
        <w:t>he target population. - (Limit 8</w:t>
      </w:r>
      <w:r w:rsidRPr="00180661">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180661" w14:paraId="535C2C2B" w14:textId="77777777" w:rsidTr="00587E8C">
        <w:trPr>
          <w:tblCellSpacing w:w="15" w:type="dxa"/>
        </w:trPr>
        <w:tc>
          <w:tcPr>
            <w:tcW w:w="4973" w:type="pct"/>
            <w:vAlign w:val="center"/>
            <w:hideMark/>
          </w:tcPr>
          <w:p w14:paraId="7A94FB16" w14:textId="77777777" w:rsidR="00587E8C" w:rsidRPr="00180661" w:rsidRDefault="007F0F54" w:rsidP="00587E8C">
            <w:pPr>
              <w:spacing w:after="0" w:line="240" w:lineRule="auto"/>
              <w:rPr>
                <w:rFonts w:eastAsia="Times New Roman" w:cstheme="minorHAnsi"/>
              </w:rPr>
            </w:pPr>
            <w:r>
              <w:rPr>
                <w:rFonts w:eastAsia="Times New Roman" w:cstheme="minorHAnsi"/>
              </w:rPr>
              <w:t>(Limit 8</w:t>
            </w:r>
            <w:r w:rsidR="00587E8C" w:rsidRPr="00180661">
              <w:rPr>
                <w:rFonts w:eastAsia="Times New Roman" w:cstheme="minorHAnsi"/>
              </w:rPr>
              <w:t>000 characters).</w:t>
            </w:r>
          </w:p>
          <w:p w14:paraId="40716F48" w14:textId="77777777" w:rsidR="00587E8C" w:rsidRDefault="00587E8C" w:rsidP="00587E8C">
            <w:pPr>
              <w:spacing w:after="0" w:line="240" w:lineRule="auto"/>
              <w:rPr>
                <w:rFonts w:eastAsia="Times New Roman" w:cstheme="minorHAnsi"/>
              </w:rPr>
            </w:pPr>
          </w:p>
          <w:p w14:paraId="5AC6F366" w14:textId="77777777" w:rsidR="00587E8C" w:rsidRDefault="00587E8C" w:rsidP="00587E8C">
            <w:pPr>
              <w:spacing w:after="0" w:line="240" w:lineRule="auto"/>
              <w:rPr>
                <w:rFonts w:eastAsia="Times New Roman" w:cstheme="minorHAnsi"/>
              </w:rPr>
            </w:pPr>
          </w:p>
          <w:p w14:paraId="1D746C85" w14:textId="77777777" w:rsidR="00587E8C" w:rsidRDefault="00587E8C" w:rsidP="00587E8C">
            <w:pPr>
              <w:spacing w:after="0" w:line="240" w:lineRule="auto"/>
              <w:rPr>
                <w:rFonts w:eastAsia="Times New Roman" w:cstheme="minorHAnsi"/>
              </w:rPr>
            </w:pPr>
          </w:p>
          <w:p w14:paraId="1673E357" w14:textId="77777777" w:rsidR="00587E8C" w:rsidRDefault="00587E8C" w:rsidP="00587E8C">
            <w:pPr>
              <w:spacing w:after="0" w:line="240" w:lineRule="auto"/>
              <w:rPr>
                <w:rFonts w:eastAsia="Times New Roman" w:cstheme="minorHAnsi"/>
              </w:rPr>
            </w:pPr>
          </w:p>
          <w:p w14:paraId="76E53CD8" w14:textId="77777777" w:rsidR="00587E8C" w:rsidRPr="00180661" w:rsidRDefault="00587E8C" w:rsidP="00587E8C">
            <w:pPr>
              <w:spacing w:after="0" w:line="240" w:lineRule="auto"/>
              <w:rPr>
                <w:rFonts w:eastAsia="Times New Roman" w:cstheme="minorHAnsi"/>
              </w:rPr>
            </w:pPr>
          </w:p>
        </w:tc>
      </w:tr>
    </w:tbl>
    <w:p w14:paraId="121757A6" w14:textId="77777777" w:rsidR="00A23F27" w:rsidRPr="00180661" w:rsidRDefault="00A23F27" w:rsidP="00A85313">
      <w:pPr>
        <w:pStyle w:val="Heading2"/>
      </w:pPr>
      <w:r w:rsidRPr="00180661">
        <w:t>PARTNERSHIPS AND COLLABORATIONS</w:t>
      </w:r>
    </w:p>
    <w:p w14:paraId="248A2F9B"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171B7CB5" w14:textId="77777777" w:rsidTr="00A23F27">
        <w:trPr>
          <w:tblCellSpacing w:w="15" w:type="dxa"/>
        </w:trPr>
        <w:tc>
          <w:tcPr>
            <w:tcW w:w="0" w:type="auto"/>
            <w:vAlign w:val="center"/>
            <w:hideMark/>
          </w:tcPr>
          <w:p w14:paraId="64511EE7" w14:textId="77777777" w:rsidR="00A23F27" w:rsidRPr="00681946" w:rsidRDefault="00A23F27" w:rsidP="00A23F27">
            <w:pPr>
              <w:spacing w:after="0" w:line="240" w:lineRule="auto"/>
              <w:rPr>
                <w:rFonts w:eastAsia="Times New Roman" w:cstheme="minorHAnsi"/>
                <w:u w:val="single"/>
              </w:rPr>
            </w:pPr>
          </w:p>
        </w:tc>
      </w:tr>
      <w:tr w:rsidR="00A23F27" w:rsidRPr="00180661" w14:paraId="53E0390A" w14:textId="77777777" w:rsidTr="00A23F27">
        <w:trPr>
          <w:tblCellSpacing w:w="15" w:type="dxa"/>
        </w:trPr>
        <w:tc>
          <w:tcPr>
            <w:tcW w:w="5000" w:type="pct"/>
            <w:vAlign w:val="center"/>
            <w:hideMark/>
          </w:tcPr>
          <w:p w14:paraId="148BD7BD" w14:textId="77777777" w:rsidR="00A23F27" w:rsidRPr="00681946" w:rsidRDefault="00A23F27" w:rsidP="00863325">
            <w:pPr>
              <w:spacing w:after="0" w:line="240" w:lineRule="auto"/>
              <w:rPr>
                <w:rFonts w:eastAsia="Times New Roman" w:cstheme="minorHAnsi"/>
                <w:u w:val="single"/>
              </w:rPr>
            </w:pPr>
            <w:r w:rsidRPr="00681946">
              <w:rPr>
                <w:rFonts w:eastAsia="Times New Roman" w:cstheme="minorHAnsi"/>
                <w:u w:val="single"/>
              </w:rPr>
              <w:t xml:space="preserve">Instructions: </w:t>
            </w:r>
          </w:p>
        </w:tc>
      </w:tr>
      <w:tr w:rsidR="00A23F27" w:rsidRPr="00180661" w14:paraId="7B205B79" w14:textId="77777777" w:rsidTr="00A23F27">
        <w:trPr>
          <w:tblCellSpacing w:w="15" w:type="dxa"/>
        </w:trPr>
        <w:tc>
          <w:tcPr>
            <w:tcW w:w="5000" w:type="pct"/>
            <w:vAlign w:val="center"/>
            <w:hideMark/>
          </w:tcPr>
          <w:p w14:paraId="5BF90421"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Identify partner agencies and describe an established plan for ongoing communication and collaboration for the purposes of the proposed project. </w:t>
            </w:r>
          </w:p>
        </w:tc>
      </w:tr>
      <w:tr w:rsidR="00A23F27" w:rsidRPr="00180661" w14:paraId="07F0D00F" w14:textId="77777777" w:rsidTr="00A23F27">
        <w:trPr>
          <w:tblCellSpacing w:w="15" w:type="dxa"/>
        </w:trPr>
        <w:tc>
          <w:tcPr>
            <w:tcW w:w="5000" w:type="pct"/>
            <w:vAlign w:val="center"/>
            <w:hideMark/>
          </w:tcPr>
          <w:p w14:paraId="236229F8"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Clearly delineate the roles for each of the partners, describing who will do what, when and where, to what ends and with what anticipated results. Please include letters of commitment or memoranda of understanding that clearly indicate the role and capacity of each partnering organization discussed in the application. Applicants are advised that the quality of letters of support, with a clear demonstration of commitment from senior administrators of the partnering organization, is more important than the quantity. Many successful applicants have involved their community partners in planning and writing the grant application, as well as in helping to implement the grant once awarded. If more than one school is involved in the proposed program, please include letters of support from each of the schools' principals and superintendent. </w:t>
            </w:r>
          </w:p>
        </w:tc>
      </w:tr>
      <w:tr w:rsidR="00A23F27" w:rsidRPr="00180661" w14:paraId="5FF38FD3" w14:textId="77777777" w:rsidTr="00A23F27">
        <w:trPr>
          <w:tblCellSpacing w:w="15" w:type="dxa"/>
        </w:trPr>
        <w:tc>
          <w:tcPr>
            <w:tcW w:w="5000" w:type="pct"/>
            <w:vAlign w:val="center"/>
            <w:hideMark/>
          </w:tcPr>
          <w:p w14:paraId="3C6A956F" w14:textId="77777777" w:rsidR="00A23F27" w:rsidRPr="00681946" w:rsidRDefault="00A23F27" w:rsidP="00863325">
            <w:pPr>
              <w:spacing w:after="0" w:line="240" w:lineRule="auto"/>
              <w:rPr>
                <w:rFonts w:eastAsia="Times New Roman" w:cstheme="minorHAnsi"/>
                <w:u w:val="single"/>
              </w:rPr>
            </w:pPr>
            <w:r w:rsidRPr="00681946">
              <w:rPr>
                <w:rFonts w:eastAsia="Times New Roman" w:cstheme="minorHAnsi"/>
                <w:u w:val="single"/>
              </w:rPr>
              <w:t xml:space="preserve">Partner Applicant Commitment Letter </w:t>
            </w:r>
          </w:p>
        </w:tc>
      </w:tr>
      <w:tr w:rsidR="00A23F27" w:rsidRPr="00180661" w14:paraId="6E83544F" w14:textId="77777777" w:rsidTr="00A23F27">
        <w:trPr>
          <w:tblCellSpacing w:w="15" w:type="dxa"/>
        </w:trPr>
        <w:tc>
          <w:tcPr>
            <w:tcW w:w="5000" w:type="pct"/>
            <w:vAlign w:val="center"/>
            <w:hideMark/>
          </w:tcPr>
          <w:p w14:paraId="1DE17CF4" w14:textId="77777777" w:rsidR="00A23F27" w:rsidRPr="00180661" w:rsidRDefault="00A23F27" w:rsidP="00681946">
            <w:pPr>
              <w:spacing w:after="0" w:line="240" w:lineRule="auto"/>
              <w:rPr>
                <w:rFonts w:eastAsia="Times New Roman" w:cstheme="minorHAnsi"/>
              </w:rPr>
            </w:pPr>
            <w:r w:rsidRPr="00180661">
              <w:rPr>
                <w:rFonts w:eastAsia="Times New Roman" w:cstheme="minorHAnsi"/>
              </w:rPr>
              <w:t xml:space="preserve">Include letters of commitment from the superintendent and administration that programs have the capacity to invest time and resources to support program start-up and implementation as specified in the grant proposal notwithstanding a delay in funding. </w:t>
            </w:r>
            <w:r w:rsidRPr="00180661">
              <w:rPr>
                <w:rFonts w:eastAsia="Times New Roman" w:cstheme="minorHAnsi"/>
              </w:rPr>
              <w:br/>
            </w:r>
            <w:r w:rsidR="00681946">
              <w:rPr>
                <w:rFonts w:eastAsia="Times New Roman" w:cstheme="minorHAnsi"/>
              </w:rPr>
              <w:t xml:space="preserve">   </w:t>
            </w:r>
            <w:r w:rsidRPr="00180661">
              <w:rPr>
                <w:rFonts w:eastAsia="Times New Roman" w:cstheme="minorHAnsi"/>
              </w:rPr>
              <w:t>- Use school/community-based organization letterhead stationery (one letter from each school or from each partner, except that you may combine school principals and superintendent in one letter from school district).</w:t>
            </w:r>
            <w:r w:rsidRPr="00180661">
              <w:rPr>
                <w:rFonts w:eastAsia="Times New Roman" w:cstheme="minorHAnsi"/>
              </w:rPr>
              <w:br/>
            </w:r>
            <w:r w:rsidR="00681946">
              <w:rPr>
                <w:rFonts w:eastAsia="Times New Roman" w:cstheme="minorHAnsi"/>
              </w:rPr>
              <w:t xml:space="preserve">   </w:t>
            </w:r>
            <w:r w:rsidRPr="00180661">
              <w:rPr>
                <w:rFonts w:eastAsia="Times New Roman" w:cstheme="minorHAnsi"/>
              </w:rPr>
              <w:t xml:space="preserve">- The letter of commitment should include language that the program staff and partner agencies commit to participate in all state activities, including, but not limited to: evaluations, data collection and reporting, networking meetings and all of the state mandated Professional Learning, technical assistance, data collection, trainings and meetings associated with the grant program for the duration of the grant. </w:t>
            </w:r>
            <w:r w:rsidRPr="00180661">
              <w:rPr>
                <w:rFonts w:eastAsia="Times New Roman" w:cstheme="minorHAnsi"/>
              </w:rPr>
              <w:br/>
            </w:r>
            <w:r w:rsidR="00681946">
              <w:rPr>
                <w:rFonts w:eastAsia="Times New Roman" w:cstheme="minorHAnsi"/>
              </w:rPr>
              <w:t xml:space="preserve">  </w:t>
            </w:r>
            <w:r w:rsidRPr="00180661">
              <w:rPr>
                <w:rFonts w:eastAsia="Times New Roman" w:cstheme="minorHAnsi"/>
              </w:rPr>
              <w:t xml:space="preserve">- Letters must include signature, printed/typed name, title, organization, and date. </w:t>
            </w:r>
          </w:p>
        </w:tc>
      </w:tr>
    </w:tbl>
    <w:p w14:paraId="3F465954" w14:textId="77777777" w:rsidR="00A23F27" w:rsidRPr="00180661" w:rsidRDefault="00A23F27" w:rsidP="00A23F27">
      <w:pPr>
        <w:spacing w:after="0" w:line="240" w:lineRule="auto"/>
        <w:rPr>
          <w:rFonts w:eastAsia="Times New Roman" w:cstheme="minorHAnsi"/>
        </w:rPr>
      </w:pPr>
    </w:p>
    <w:p w14:paraId="08DDC476" w14:textId="77777777" w:rsidR="00A23F27" w:rsidRDefault="00A23F27" w:rsidP="00A23F27">
      <w:pPr>
        <w:spacing w:after="0" w:line="240" w:lineRule="auto"/>
        <w:rPr>
          <w:rFonts w:eastAsia="Times New Roman" w:cstheme="minorHAnsi"/>
        </w:rPr>
      </w:pPr>
      <w:r w:rsidRPr="00180661">
        <w:rPr>
          <w:rFonts w:eastAsia="Times New Roman" w:cstheme="minorHAnsi"/>
        </w:rPr>
        <w:t>* 1. Provide a detailed description of the partnership between the LEA(s), or school(s), and CBO(s), or other public, or p</w:t>
      </w:r>
      <w:r w:rsidR="007F0F54">
        <w:rPr>
          <w:rFonts w:eastAsia="Times New Roman" w:cstheme="minorHAnsi"/>
        </w:rPr>
        <w:t>rivate organizations. - (Limit 8</w:t>
      </w:r>
      <w:r w:rsidRPr="00180661">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01233C48" w14:textId="77777777" w:rsidTr="00C85BC5">
        <w:trPr>
          <w:tblCellSpacing w:w="15" w:type="dxa"/>
        </w:trPr>
        <w:tc>
          <w:tcPr>
            <w:tcW w:w="4973" w:type="pct"/>
            <w:vAlign w:val="center"/>
            <w:hideMark/>
          </w:tcPr>
          <w:p w14:paraId="3EC68748" w14:textId="77777777" w:rsidR="00C85BC5" w:rsidRPr="00180661" w:rsidRDefault="007F0F54" w:rsidP="00C85BC5">
            <w:pPr>
              <w:spacing w:after="0" w:line="240" w:lineRule="auto"/>
              <w:rPr>
                <w:rFonts w:eastAsia="Times New Roman" w:cstheme="minorHAnsi"/>
              </w:rPr>
            </w:pPr>
            <w:r>
              <w:rPr>
                <w:rFonts w:eastAsia="Times New Roman" w:cstheme="minorHAnsi"/>
              </w:rPr>
              <w:t>(Limit 8</w:t>
            </w:r>
            <w:r w:rsidR="00C85BC5" w:rsidRPr="00180661">
              <w:rPr>
                <w:rFonts w:eastAsia="Times New Roman" w:cstheme="minorHAnsi"/>
              </w:rPr>
              <w:t>000 characters).</w:t>
            </w:r>
          </w:p>
          <w:p w14:paraId="6140B9A2" w14:textId="77777777" w:rsidR="00C85BC5" w:rsidRDefault="00C85BC5" w:rsidP="00C85BC5">
            <w:pPr>
              <w:spacing w:after="0" w:line="240" w:lineRule="auto"/>
              <w:rPr>
                <w:rFonts w:eastAsia="Times New Roman" w:cstheme="minorHAnsi"/>
              </w:rPr>
            </w:pPr>
          </w:p>
          <w:p w14:paraId="0B1E6BF3" w14:textId="77777777" w:rsidR="00C85BC5" w:rsidRDefault="00C85BC5" w:rsidP="00C85BC5">
            <w:pPr>
              <w:spacing w:after="0" w:line="240" w:lineRule="auto"/>
              <w:rPr>
                <w:rFonts w:eastAsia="Times New Roman" w:cstheme="minorHAnsi"/>
              </w:rPr>
            </w:pPr>
          </w:p>
          <w:p w14:paraId="291FF291" w14:textId="77777777" w:rsidR="00C85BC5" w:rsidRDefault="00C85BC5" w:rsidP="00C85BC5">
            <w:pPr>
              <w:spacing w:after="0" w:line="240" w:lineRule="auto"/>
              <w:rPr>
                <w:rFonts w:eastAsia="Times New Roman" w:cstheme="minorHAnsi"/>
              </w:rPr>
            </w:pPr>
          </w:p>
          <w:p w14:paraId="49A95B60" w14:textId="77777777" w:rsidR="00C85BC5" w:rsidRPr="00180661" w:rsidRDefault="00C85BC5" w:rsidP="00C85BC5">
            <w:pPr>
              <w:spacing w:after="0" w:line="240" w:lineRule="auto"/>
              <w:rPr>
                <w:rFonts w:eastAsia="Times New Roman" w:cstheme="minorHAnsi"/>
              </w:rPr>
            </w:pPr>
          </w:p>
        </w:tc>
      </w:tr>
    </w:tbl>
    <w:p w14:paraId="3FCC57CB" w14:textId="77777777" w:rsidR="00587E8C" w:rsidRDefault="00587E8C" w:rsidP="00A23F27">
      <w:pPr>
        <w:spacing w:after="0" w:line="240" w:lineRule="auto"/>
        <w:rPr>
          <w:rFonts w:eastAsia="Times New Roman" w:cstheme="minorHAnsi"/>
        </w:rPr>
      </w:pPr>
    </w:p>
    <w:p w14:paraId="1D50E516" w14:textId="77777777" w:rsidR="00587E8C" w:rsidRPr="00180661" w:rsidRDefault="00587E8C"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68463E4C" w14:textId="77777777" w:rsidTr="00A23F27">
        <w:trPr>
          <w:tblCellSpacing w:w="15" w:type="dxa"/>
        </w:trPr>
        <w:tc>
          <w:tcPr>
            <w:tcW w:w="0" w:type="auto"/>
            <w:vAlign w:val="center"/>
            <w:hideMark/>
          </w:tcPr>
          <w:p w14:paraId="43712FDE" w14:textId="77777777" w:rsidR="00A23F27" w:rsidRPr="00180661" w:rsidRDefault="00A23F27" w:rsidP="00A23F27">
            <w:pPr>
              <w:spacing w:after="0" w:line="240" w:lineRule="auto"/>
              <w:divId w:val="1994791145"/>
              <w:rPr>
                <w:rFonts w:eastAsia="Times New Roman" w:cstheme="minorHAnsi"/>
              </w:rPr>
            </w:pPr>
            <w:r w:rsidRPr="00180661">
              <w:rPr>
                <w:rFonts w:eastAsia="Times New Roman" w:cstheme="minorHAnsi"/>
              </w:rPr>
              <w:t xml:space="preserve">2. Clearly delineate roles of partners, including: </w:t>
            </w:r>
          </w:p>
        </w:tc>
      </w:tr>
      <w:tr w:rsidR="00A23F27" w:rsidRPr="00180661" w14:paraId="131BDCDA" w14:textId="77777777" w:rsidTr="00587E8C">
        <w:trPr>
          <w:tblCellSpacing w:w="15" w:type="dxa"/>
        </w:trPr>
        <w:tc>
          <w:tcPr>
            <w:tcW w:w="4973" w:type="pct"/>
            <w:vAlign w:val="center"/>
            <w:hideMark/>
          </w:tcPr>
          <w:p w14:paraId="69D0E3F7" w14:textId="77777777" w:rsidR="00A23F27" w:rsidRDefault="00A23F27" w:rsidP="00A23F27">
            <w:pPr>
              <w:spacing w:after="0" w:line="240" w:lineRule="auto"/>
              <w:rPr>
                <w:rFonts w:eastAsia="Times New Roman" w:cstheme="minorHAnsi"/>
              </w:rPr>
            </w:pPr>
            <w:r w:rsidRPr="00180661">
              <w:rPr>
                <w:rFonts w:eastAsia="Times New Roman" w:cstheme="minorHAnsi"/>
              </w:rPr>
              <w:t>* a. specific responsibilities of designated staff; - (Limit 4000 characters)</w:t>
            </w:r>
          </w:p>
          <w:p w14:paraId="0DC66C53" w14:textId="77777777" w:rsidR="00587E8C" w:rsidRDefault="00587E8C" w:rsidP="00A23F27">
            <w:pPr>
              <w:spacing w:after="0" w:line="240" w:lineRule="auto"/>
              <w:rPr>
                <w:rFonts w:eastAsia="Times New Roman" w:cstheme="minorHAnsi"/>
              </w:rPr>
            </w:pPr>
          </w:p>
          <w:p w14:paraId="10366DB8" w14:textId="77777777" w:rsidR="00587E8C" w:rsidRPr="00180661" w:rsidRDefault="00587E8C" w:rsidP="00A23F27">
            <w:pPr>
              <w:spacing w:after="0" w:line="240" w:lineRule="auto"/>
              <w:rPr>
                <w:rFonts w:eastAsia="Times New Roman" w:cstheme="minorHAnsi"/>
              </w:rPr>
            </w:pPr>
          </w:p>
        </w:tc>
      </w:tr>
      <w:tr w:rsidR="00A23F27" w:rsidRPr="00180661" w14:paraId="5973DB8A" w14:textId="77777777" w:rsidTr="00587E8C">
        <w:trPr>
          <w:tblCellSpacing w:w="15" w:type="dxa"/>
        </w:trPr>
        <w:tc>
          <w:tcPr>
            <w:tcW w:w="4973" w:type="pct"/>
            <w:vAlign w:val="center"/>
            <w:hideMark/>
          </w:tcPr>
          <w:p w14:paraId="2EF442BB" w14:textId="77777777" w:rsidR="00A23F27" w:rsidRDefault="00A23F27" w:rsidP="00A23F27">
            <w:pPr>
              <w:spacing w:after="0" w:line="240" w:lineRule="auto"/>
              <w:rPr>
                <w:rFonts w:eastAsia="Times New Roman" w:cstheme="minorHAnsi"/>
              </w:rPr>
            </w:pPr>
            <w:r w:rsidRPr="00180661">
              <w:rPr>
                <w:rFonts w:eastAsia="Times New Roman" w:cstheme="minorHAnsi"/>
              </w:rPr>
              <w:t>* b. supervision, evaluation and supports for staff; - (Limit 4000 characters)</w:t>
            </w:r>
          </w:p>
          <w:p w14:paraId="6BB0C7DD" w14:textId="77777777" w:rsidR="00587E8C" w:rsidRDefault="00587E8C" w:rsidP="00A23F27">
            <w:pPr>
              <w:spacing w:after="0" w:line="240" w:lineRule="auto"/>
              <w:rPr>
                <w:rFonts w:eastAsia="Times New Roman" w:cstheme="minorHAnsi"/>
              </w:rPr>
            </w:pPr>
          </w:p>
          <w:p w14:paraId="77F05182" w14:textId="77777777" w:rsidR="00587E8C" w:rsidRPr="00180661" w:rsidRDefault="00587E8C" w:rsidP="00A23F27">
            <w:pPr>
              <w:spacing w:after="0" w:line="240" w:lineRule="auto"/>
              <w:rPr>
                <w:rFonts w:eastAsia="Times New Roman" w:cstheme="minorHAnsi"/>
              </w:rPr>
            </w:pPr>
          </w:p>
        </w:tc>
      </w:tr>
      <w:tr w:rsidR="00A23F27" w:rsidRPr="00180661" w14:paraId="6E74EF3C" w14:textId="77777777" w:rsidTr="00587E8C">
        <w:trPr>
          <w:tblCellSpacing w:w="15" w:type="dxa"/>
        </w:trPr>
        <w:tc>
          <w:tcPr>
            <w:tcW w:w="4973" w:type="pct"/>
            <w:vAlign w:val="center"/>
            <w:hideMark/>
          </w:tcPr>
          <w:p w14:paraId="4CBA2BF4" w14:textId="77777777" w:rsidR="00A23F27" w:rsidRDefault="00A23F27" w:rsidP="00A23F27">
            <w:pPr>
              <w:spacing w:after="0" w:line="240" w:lineRule="auto"/>
              <w:rPr>
                <w:rFonts w:eastAsia="Times New Roman" w:cstheme="minorHAnsi"/>
              </w:rPr>
            </w:pPr>
            <w:r w:rsidRPr="00180661">
              <w:rPr>
                <w:rFonts w:eastAsia="Times New Roman" w:cstheme="minorHAnsi"/>
              </w:rPr>
              <w:t>* c. plans for ongoing communication; and - (Limit 4000 characters)</w:t>
            </w:r>
          </w:p>
          <w:p w14:paraId="1D34FBEC" w14:textId="77777777" w:rsidR="00587E8C" w:rsidRDefault="00587E8C" w:rsidP="00A23F27">
            <w:pPr>
              <w:spacing w:after="0" w:line="240" w:lineRule="auto"/>
              <w:rPr>
                <w:rFonts w:eastAsia="Times New Roman" w:cstheme="minorHAnsi"/>
              </w:rPr>
            </w:pPr>
          </w:p>
          <w:p w14:paraId="14B13CC4" w14:textId="77777777" w:rsidR="00587E8C" w:rsidRPr="00180661" w:rsidRDefault="00587E8C" w:rsidP="00A23F27">
            <w:pPr>
              <w:spacing w:after="0" w:line="240" w:lineRule="auto"/>
              <w:rPr>
                <w:rFonts w:eastAsia="Times New Roman" w:cstheme="minorHAnsi"/>
              </w:rPr>
            </w:pPr>
          </w:p>
        </w:tc>
      </w:tr>
      <w:tr w:rsidR="00A23F27" w:rsidRPr="00180661" w14:paraId="77367330" w14:textId="77777777" w:rsidTr="00587E8C">
        <w:trPr>
          <w:tblCellSpacing w:w="15" w:type="dxa"/>
        </w:trPr>
        <w:tc>
          <w:tcPr>
            <w:tcW w:w="4973" w:type="pct"/>
            <w:vAlign w:val="center"/>
            <w:hideMark/>
          </w:tcPr>
          <w:p w14:paraId="170ACE4E" w14:textId="77777777" w:rsidR="00A23F27" w:rsidRDefault="00A23F27" w:rsidP="00A23F27">
            <w:pPr>
              <w:spacing w:after="0" w:line="240" w:lineRule="auto"/>
              <w:rPr>
                <w:rFonts w:eastAsia="Times New Roman" w:cstheme="minorHAnsi"/>
              </w:rPr>
            </w:pPr>
            <w:r w:rsidRPr="00180661">
              <w:rPr>
                <w:rFonts w:eastAsia="Times New Roman" w:cstheme="minorHAnsi"/>
              </w:rPr>
              <w:t>* d. allocation of resources. - (Limit 4000 characters)</w:t>
            </w:r>
          </w:p>
          <w:p w14:paraId="14994368" w14:textId="77777777" w:rsidR="00587E8C" w:rsidRDefault="00587E8C" w:rsidP="00A23F27">
            <w:pPr>
              <w:spacing w:after="0" w:line="240" w:lineRule="auto"/>
              <w:rPr>
                <w:rFonts w:eastAsia="Times New Roman" w:cstheme="minorHAnsi"/>
              </w:rPr>
            </w:pPr>
          </w:p>
          <w:p w14:paraId="56BBA1AE" w14:textId="77777777" w:rsidR="00587E8C" w:rsidRPr="00180661" w:rsidRDefault="00587E8C" w:rsidP="00A23F27">
            <w:pPr>
              <w:spacing w:after="0" w:line="240" w:lineRule="auto"/>
              <w:rPr>
                <w:rFonts w:eastAsia="Times New Roman" w:cstheme="minorHAnsi"/>
              </w:rPr>
            </w:pPr>
          </w:p>
        </w:tc>
      </w:tr>
    </w:tbl>
    <w:p w14:paraId="7EEDF69D" w14:textId="77777777" w:rsidR="00A23F27" w:rsidRPr="00180661" w:rsidRDefault="00A23F27" w:rsidP="00A23F27">
      <w:pPr>
        <w:spacing w:after="0" w:line="240" w:lineRule="auto"/>
        <w:rPr>
          <w:rFonts w:eastAsia="Times New Roman" w:cstheme="minorHAnsi"/>
        </w:rPr>
      </w:pPr>
    </w:p>
    <w:p w14:paraId="0A1AE0B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3. Describe how program staff will collaborate with school day teachers and disseminate information about program offerings and goals. - (Limit 4000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180661" w14:paraId="5D910D22" w14:textId="77777777" w:rsidTr="00587E8C">
        <w:trPr>
          <w:tblCellSpacing w:w="15" w:type="dxa"/>
        </w:trPr>
        <w:tc>
          <w:tcPr>
            <w:tcW w:w="4973" w:type="pct"/>
            <w:vAlign w:val="center"/>
            <w:hideMark/>
          </w:tcPr>
          <w:p w14:paraId="442CAEAB" w14:textId="77777777" w:rsidR="00587E8C" w:rsidRPr="00180661" w:rsidRDefault="00587E8C" w:rsidP="00587E8C">
            <w:pPr>
              <w:spacing w:after="0" w:line="240" w:lineRule="auto"/>
              <w:rPr>
                <w:rFonts w:eastAsia="Times New Roman" w:cstheme="minorHAnsi"/>
              </w:rPr>
            </w:pPr>
            <w:r w:rsidRPr="00180661">
              <w:rPr>
                <w:rFonts w:eastAsia="Times New Roman" w:cstheme="minorHAnsi"/>
              </w:rPr>
              <w:t>(Limit 4000 characters).</w:t>
            </w:r>
          </w:p>
          <w:p w14:paraId="0135A134" w14:textId="77777777" w:rsidR="00587E8C" w:rsidRDefault="00587E8C" w:rsidP="00587E8C">
            <w:pPr>
              <w:spacing w:after="0" w:line="240" w:lineRule="auto"/>
              <w:rPr>
                <w:rFonts w:eastAsia="Times New Roman" w:cstheme="minorHAnsi"/>
              </w:rPr>
            </w:pPr>
          </w:p>
          <w:p w14:paraId="0175FB85" w14:textId="77777777" w:rsidR="00587E8C" w:rsidRDefault="00587E8C" w:rsidP="00587E8C">
            <w:pPr>
              <w:spacing w:after="0" w:line="240" w:lineRule="auto"/>
              <w:rPr>
                <w:rFonts w:eastAsia="Times New Roman" w:cstheme="minorHAnsi"/>
              </w:rPr>
            </w:pPr>
          </w:p>
          <w:p w14:paraId="263ED691" w14:textId="77777777" w:rsidR="00587E8C" w:rsidRDefault="00587E8C" w:rsidP="00587E8C">
            <w:pPr>
              <w:spacing w:after="0" w:line="240" w:lineRule="auto"/>
              <w:rPr>
                <w:rFonts w:eastAsia="Times New Roman" w:cstheme="minorHAnsi"/>
              </w:rPr>
            </w:pPr>
          </w:p>
          <w:p w14:paraId="53BA2EF5" w14:textId="77777777" w:rsidR="00587E8C" w:rsidRDefault="00587E8C" w:rsidP="00587E8C">
            <w:pPr>
              <w:spacing w:after="0" w:line="240" w:lineRule="auto"/>
              <w:rPr>
                <w:rFonts w:eastAsia="Times New Roman" w:cstheme="minorHAnsi"/>
              </w:rPr>
            </w:pPr>
          </w:p>
          <w:p w14:paraId="28A859FD" w14:textId="77777777" w:rsidR="00587E8C" w:rsidRPr="00180661" w:rsidRDefault="00587E8C" w:rsidP="00587E8C">
            <w:pPr>
              <w:spacing w:after="0" w:line="240" w:lineRule="auto"/>
              <w:rPr>
                <w:rFonts w:eastAsia="Times New Roman" w:cstheme="minorHAnsi"/>
              </w:rPr>
            </w:pPr>
          </w:p>
        </w:tc>
      </w:tr>
    </w:tbl>
    <w:p w14:paraId="20B1C378" w14:textId="77777777" w:rsidR="00A23F27" w:rsidRPr="00180661" w:rsidRDefault="00A23F27" w:rsidP="00A23F27">
      <w:pPr>
        <w:spacing w:after="0" w:line="240" w:lineRule="auto"/>
        <w:rPr>
          <w:rFonts w:eastAsia="Times New Roman" w:cstheme="minorHAnsi"/>
        </w:rPr>
      </w:pPr>
    </w:p>
    <w:p w14:paraId="5EA49E92" w14:textId="77777777" w:rsidR="00A23F27" w:rsidRDefault="00A23F27" w:rsidP="00A23F27">
      <w:pPr>
        <w:spacing w:after="0" w:line="240" w:lineRule="auto"/>
        <w:rPr>
          <w:rFonts w:eastAsia="Times New Roman" w:cstheme="minorHAnsi"/>
        </w:rPr>
      </w:pPr>
      <w:r w:rsidRPr="00180661">
        <w:rPr>
          <w:rFonts w:eastAsia="Times New Roman" w:cstheme="minorHAnsi"/>
        </w:rPr>
        <w:t>* 4. Describe how professional learning and training opportunities will be shared between partner organizations. - (Limit 4000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2ED49CBD" w14:textId="77777777" w:rsidTr="00C85BC5">
        <w:trPr>
          <w:tblCellSpacing w:w="15" w:type="dxa"/>
        </w:trPr>
        <w:tc>
          <w:tcPr>
            <w:tcW w:w="4973" w:type="pct"/>
            <w:vAlign w:val="center"/>
            <w:hideMark/>
          </w:tcPr>
          <w:p w14:paraId="6C6427EB" w14:textId="77777777" w:rsidR="00C85BC5" w:rsidRPr="00180661" w:rsidRDefault="00C85BC5" w:rsidP="00C85BC5">
            <w:pPr>
              <w:spacing w:after="0" w:line="240" w:lineRule="auto"/>
              <w:rPr>
                <w:rFonts w:eastAsia="Times New Roman" w:cstheme="minorHAnsi"/>
              </w:rPr>
            </w:pPr>
            <w:r w:rsidRPr="00180661">
              <w:rPr>
                <w:rFonts w:eastAsia="Times New Roman" w:cstheme="minorHAnsi"/>
              </w:rPr>
              <w:t>(Limit 4000 characters).</w:t>
            </w:r>
          </w:p>
          <w:p w14:paraId="595C5D41" w14:textId="77777777" w:rsidR="00C85BC5" w:rsidRDefault="00C85BC5" w:rsidP="00C85BC5">
            <w:pPr>
              <w:spacing w:after="0" w:line="240" w:lineRule="auto"/>
              <w:rPr>
                <w:rFonts w:eastAsia="Times New Roman" w:cstheme="minorHAnsi"/>
              </w:rPr>
            </w:pPr>
          </w:p>
          <w:p w14:paraId="47725C42" w14:textId="77777777" w:rsidR="00C85BC5" w:rsidRDefault="00C85BC5" w:rsidP="00C85BC5">
            <w:pPr>
              <w:spacing w:after="0" w:line="240" w:lineRule="auto"/>
              <w:rPr>
                <w:rFonts w:eastAsia="Times New Roman" w:cstheme="minorHAnsi"/>
              </w:rPr>
            </w:pPr>
          </w:p>
          <w:p w14:paraId="094A1B0F" w14:textId="77777777" w:rsidR="00C85BC5" w:rsidRDefault="00C85BC5" w:rsidP="00C85BC5">
            <w:pPr>
              <w:spacing w:after="0" w:line="240" w:lineRule="auto"/>
              <w:rPr>
                <w:rFonts w:eastAsia="Times New Roman" w:cstheme="minorHAnsi"/>
              </w:rPr>
            </w:pPr>
          </w:p>
          <w:p w14:paraId="7AFCC212" w14:textId="77777777" w:rsidR="00C85BC5" w:rsidRDefault="00C85BC5" w:rsidP="00C85BC5">
            <w:pPr>
              <w:spacing w:after="0" w:line="240" w:lineRule="auto"/>
              <w:rPr>
                <w:rFonts w:eastAsia="Times New Roman" w:cstheme="minorHAnsi"/>
              </w:rPr>
            </w:pPr>
          </w:p>
          <w:p w14:paraId="4DAE3283" w14:textId="77777777" w:rsidR="00C85BC5" w:rsidRPr="00180661" w:rsidRDefault="00C85BC5" w:rsidP="00C85BC5">
            <w:pPr>
              <w:spacing w:after="0" w:line="240" w:lineRule="auto"/>
              <w:rPr>
                <w:rFonts w:eastAsia="Times New Roman" w:cstheme="minorHAnsi"/>
              </w:rPr>
            </w:pPr>
          </w:p>
        </w:tc>
      </w:tr>
    </w:tbl>
    <w:p w14:paraId="2D8DCDA3" w14:textId="77777777" w:rsidR="00C85BC5" w:rsidRDefault="00C85BC5" w:rsidP="00A23F27">
      <w:pPr>
        <w:spacing w:after="0" w:line="240" w:lineRule="auto"/>
        <w:rPr>
          <w:rFonts w:eastAsia="Times New Roman" w:cstheme="minorHAnsi"/>
        </w:rPr>
      </w:pPr>
    </w:p>
    <w:p w14:paraId="3416AAED" w14:textId="77777777" w:rsidR="00C85BC5" w:rsidRPr="00180661" w:rsidRDefault="00C85BC5" w:rsidP="00A23F27">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353"/>
        <w:gridCol w:w="3261"/>
        <w:gridCol w:w="3276"/>
      </w:tblGrid>
      <w:tr w:rsidR="00A23F27" w:rsidRPr="00180661" w14:paraId="1E5D08B4" w14:textId="77777777" w:rsidTr="00A23F27">
        <w:trPr>
          <w:tblCellSpacing w:w="15" w:type="dxa"/>
        </w:trPr>
        <w:tc>
          <w:tcPr>
            <w:tcW w:w="0" w:type="auto"/>
            <w:gridSpan w:val="3"/>
            <w:vAlign w:val="center"/>
            <w:hideMark/>
          </w:tcPr>
          <w:p w14:paraId="64A80F3A"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Documents</w:t>
            </w:r>
          </w:p>
        </w:tc>
      </w:tr>
      <w:tr w:rsidR="00A23F27" w:rsidRPr="00180661" w14:paraId="18845DEE" w14:textId="77777777" w:rsidTr="00A23F27">
        <w:trPr>
          <w:tblCellSpacing w:w="15" w:type="dxa"/>
        </w:trPr>
        <w:tc>
          <w:tcPr>
            <w:tcW w:w="0" w:type="auto"/>
            <w:vAlign w:val="center"/>
            <w:hideMark/>
          </w:tcPr>
          <w:p w14:paraId="722392B1"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Type</w:t>
            </w:r>
          </w:p>
        </w:tc>
        <w:tc>
          <w:tcPr>
            <w:tcW w:w="0" w:type="auto"/>
            <w:vAlign w:val="center"/>
            <w:hideMark/>
          </w:tcPr>
          <w:p w14:paraId="59BF7E12"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 xml:space="preserve">Document Template </w:t>
            </w:r>
          </w:p>
        </w:tc>
        <w:tc>
          <w:tcPr>
            <w:tcW w:w="0" w:type="auto"/>
            <w:vAlign w:val="center"/>
            <w:hideMark/>
          </w:tcPr>
          <w:p w14:paraId="2254566D"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Document/Link</w:t>
            </w:r>
          </w:p>
        </w:tc>
      </w:tr>
      <w:tr w:rsidR="00A23F27" w:rsidRPr="00180661" w14:paraId="3F155849" w14:textId="77777777" w:rsidTr="00A23F27">
        <w:trPr>
          <w:tblCellSpacing w:w="15" w:type="dxa"/>
        </w:trPr>
        <w:tc>
          <w:tcPr>
            <w:tcW w:w="2000" w:type="pct"/>
            <w:hideMark/>
          </w:tcPr>
          <w:p w14:paraId="29142E2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After School Grant Partner(s) Applicant Commitment Letter [Upload at least 1 document(s)] </w:t>
            </w:r>
          </w:p>
        </w:tc>
        <w:tc>
          <w:tcPr>
            <w:tcW w:w="1500" w:type="pct"/>
            <w:hideMark/>
          </w:tcPr>
          <w:p w14:paraId="063A8A7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766B91C0" w14:textId="77777777">
              <w:trPr>
                <w:tblCellSpacing w:w="15" w:type="dxa"/>
              </w:trPr>
              <w:tc>
                <w:tcPr>
                  <w:tcW w:w="0" w:type="auto"/>
                  <w:vAlign w:val="center"/>
                  <w:hideMark/>
                </w:tcPr>
                <w:p w14:paraId="0EDE04D1" w14:textId="77777777" w:rsidR="00A23F27" w:rsidRPr="00180661" w:rsidRDefault="00A23F27" w:rsidP="00A23F27">
                  <w:pPr>
                    <w:spacing w:after="0" w:line="240" w:lineRule="auto"/>
                    <w:rPr>
                      <w:rFonts w:eastAsia="Times New Roman" w:cstheme="minorHAnsi"/>
                    </w:rPr>
                  </w:pPr>
                </w:p>
              </w:tc>
            </w:tr>
          </w:tbl>
          <w:p w14:paraId="17C36C10" w14:textId="77777777" w:rsidR="00A23F27" w:rsidRPr="00180661" w:rsidRDefault="00A23F27" w:rsidP="00A23F27">
            <w:pPr>
              <w:spacing w:after="0" w:line="240" w:lineRule="auto"/>
              <w:rPr>
                <w:rFonts w:eastAsia="Times New Roman" w:cstheme="minorHAnsi"/>
              </w:rPr>
            </w:pPr>
          </w:p>
        </w:tc>
      </w:tr>
      <w:tr w:rsidR="00A23F27" w:rsidRPr="00180661" w14:paraId="2CE482CD" w14:textId="77777777" w:rsidTr="00A23F27">
        <w:trPr>
          <w:tblCellSpacing w:w="15" w:type="dxa"/>
        </w:trPr>
        <w:tc>
          <w:tcPr>
            <w:tcW w:w="2000" w:type="pct"/>
            <w:hideMark/>
          </w:tcPr>
          <w:p w14:paraId="30E8C46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After School Grant MOA/MOU </w:t>
            </w:r>
          </w:p>
        </w:tc>
        <w:tc>
          <w:tcPr>
            <w:tcW w:w="1500" w:type="pct"/>
            <w:hideMark/>
          </w:tcPr>
          <w:p w14:paraId="6CC2B19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7D715CDE" w14:textId="77777777">
              <w:trPr>
                <w:tblCellSpacing w:w="15" w:type="dxa"/>
              </w:trPr>
              <w:tc>
                <w:tcPr>
                  <w:tcW w:w="0" w:type="auto"/>
                  <w:vAlign w:val="center"/>
                  <w:hideMark/>
                </w:tcPr>
                <w:p w14:paraId="04243E29" w14:textId="77777777" w:rsidR="00A23F27" w:rsidRPr="00180661" w:rsidRDefault="00A23F27" w:rsidP="00A23F27">
                  <w:pPr>
                    <w:spacing w:after="0" w:line="240" w:lineRule="auto"/>
                    <w:rPr>
                      <w:rFonts w:eastAsia="Times New Roman" w:cstheme="minorHAnsi"/>
                    </w:rPr>
                  </w:pPr>
                </w:p>
              </w:tc>
            </w:tr>
          </w:tbl>
          <w:p w14:paraId="0104B6C6" w14:textId="77777777" w:rsidR="00A23F27" w:rsidRPr="00180661" w:rsidRDefault="00A23F27" w:rsidP="00A23F27">
            <w:pPr>
              <w:spacing w:after="0" w:line="240" w:lineRule="auto"/>
              <w:rPr>
                <w:rFonts w:eastAsia="Times New Roman" w:cstheme="minorHAnsi"/>
              </w:rPr>
            </w:pPr>
          </w:p>
        </w:tc>
      </w:tr>
    </w:tbl>
    <w:p w14:paraId="557AC724" w14:textId="77777777" w:rsidR="003B711F" w:rsidRPr="00180661" w:rsidRDefault="00A23F27" w:rsidP="00A85313">
      <w:pPr>
        <w:pStyle w:val="Heading2"/>
      </w:pPr>
      <w:r w:rsidRPr="00180661">
        <w:t>GUIDANCE FOR PROJECT DESIGN</w:t>
      </w:r>
      <w:r w:rsidR="00C85BC5">
        <w:t xml:space="preserve"> </w:t>
      </w:r>
      <w:r w:rsidR="00C85BC5" w:rsidRPr="00C85BC5">
        <w:rPr>
          <w:sz w:val="24"/>
        </w:rPr>
        <w:t>(this page is guidance only, no data is entered here)</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6484B96A" w14:textId="77777777" w:rsidTr="00A23F27">
        <w:trPr>
          <w:tblCellSpacing w:w="15" w:type="dxa"/>
        </w:trPr>
        <w:tc>
          <w:tcPr>
            <w:tcW w:w="0" w:type="auto"/>
            <w:vAlign w:val="center"/>
            <w:hideMark/>
          </w:tcPr>
          <w:p w14:paraId="62369F28" w14:textId="77777777" w:rsidR="00A23F27" w:rsidRPr="00180661" w:rsidRDefault="00A23F27" w:rsidP="00180661">
            <w:pPr>
              <w:spacing w:line="240" w:lineRule="auto"/>
              <w:divId w:val="1090126450"/>
              <w:rPr>
                <w:rFonts w:cstheme="minorHAnsi"/>
              </w:rPr>
            </w:pPr>
          </w:p>
        </w:tc>
      </w:tr>
      <w:tr w:rsidR="00A23F27" w:rsidRPr="00180661" w14:paraId="2BD48B9F" w14:textId="77777777" w:rsidTr="00681946">
        <w:trPr>
          <w:tblCellSpacing w:w="15" w:type="dxa"/>
        </w:trPr>
        <w:tc>
          <w:tcPr>
            <w:tcW w:w="4973" w:type="pct"/>
            <w:vAlign w:val="center"/>
            <w:hideMark/>
          </w:tcPr>
          <w:p w14:paraId="52CA0953" w14:textId="77777777" w:rsidR="00A23F27" w:rsidRPr="00180661" w:rsidRDefault="00A23F27" w:rsidP="00180661">
            <w:pPr>
              <w:spacing w:line="240" w:lineRule="auto"/>
              <w:rPr>
                <w:rFonts w:cstheme="minorHAnsi"/>
              </w:rPr>
            </w:pPr>
            <w:r w:rsidRPr="00180661">
              <w:rPr>
                <w:rFonts w:cstheme="minorHAnsi"/>
              </w:rPr>
              <w:t>Clearly describe your target population, including:</w:t>
            </w:r>
            <w:r w:rsidRPr="00180661">
              <w:rPr>
                <w:rFonts w:cstheme="minorHAnsi"/>
              </w:rPr>
              <w:br/>
            </w:r>
            <w:r w:rsidRPr="00180661">
              <w:rPr>
                <w:rFonts w:cstheme="minorHAnsi"/>
              </w:rPr>
              <w:br/>
              <w:t xml:space="preserve">- the target number of students who will receive a minimum dosage, as defined:- elementary school: number expected to attend a minimum of 60 percent of all program activities during the school year;- middle school: number expected to attend at least 45 days of programming during the school year; and- high school: number expected to attend at least 30 days of programming during the school year. </w:t>
            </w:r>
            <w:r w:rsidRPr="00180661">
              <w:rPr>
                <w:rFonts w:cstheme="minorHAnsi"/>
              </w:rPr>
              <w:br/>
            </w:r>
            <w:r w:rsidRPr="00180661">
              <w:rPr>
                <w:rFonts w:cstheme="minorHAnsi"/>
              </w:rPr>
              <w:br/>
              <w:t>- the total number of students that each site will serve; and</w:t>
            </w:r>
            <w:r w:rsidRPr="00180661">
              <w:rPr>
                <w:rFonts w:cstheme="minorHAnsi"/>
              </w:rPr>
              <w:br/>
            </w:r>
            <w:r w:rsidRPr="00180661">
              <w:rPr>
                <w:rFonts w:cstheme="minorHAnsi"/>
              </w:rPr>
              <w:br/>
              <w:t xml:space="preserve">-To be eligible for second year funding, programs must demonstrate at the end of the first year, that they have met 80 percent of their target number for minimum dosage. Additional hours from field trips and special events can be included. Any of these activities planned for students should be thoroughly described in this section </w:t>
            </w:r>
          </w:p>
        </w:tc>
      </w:tr>
      <w:tr w:rsidR="00A23F27" w:rsidRPr="00180661" w14:paraId="706BBB39" w14:textId="77777777" w:rsidTr="00681946">
        <w:trPr>
          <w:tblCellSpacing w:w="15" w:type="dxa"/>
        </w:trPr>
        <w:tc>
          <w:tcPr>
            <w:tcW w:w="4973" w:type="pct"/>
            <w:vAlign w:val="center"/>
            <w:hideMark/>
          </w:tcPr>
          <w:p w14:paraId="13FD1DC5" w14:textId="77777777" w:rsidR="00A23F27" w:rsidRPr="00180661" w:rsidRDefault="00A23F27" w:rsidP="00180661">
            <w:pPr>
              <w:spacing w:line="240" w:lineRule="auto"/>
              <w:rPr>
                <w:rFonts w:cstheme="minorHAnsi"/>
              </w:rPr>
            </w:pPr>
            <w:r w:rsidRPr="00180661">
              <w:rPr>
                <w:rFonts w:cstheme="minorHAnsi"/>
              </w:rPr>
              <w:t xml:space="preserve">Clearly describe how the after school program will provide students with a variety of learning opportunities that complement and enrich, but do not duplicate, school-day instruction. Clearly describe the activities to be provided by the project and elaborate on how these goals and objectives are linked to the identified needs. For example, explain how your project will provide services and activities that are not currently available during the regular school day, how project staff will vary their approaches to help meet a child's individual needs and how staff will collaborate with school day teachers to assess a student's needs. </w:t>
            </w:r>
          </w:p>
        </w:tc>
      </w:tr>
      <w:tr w:rsidR="00A23F27" w:rsidRPr="00180661" w14:paraId="72DF6288" w14:textId="77777777" w:rsidTr="00681946">
        <w:trPr>
          <w:tblCellSpacing w:w="15" w:type="dxa"/>
        </w:trPr>
        <w:tc>
          <w:tcPr>
            <w:tcW w:w="4973" w:type="pct"/>
            <w:vAlign w:val="center"/>
            <w:hideMark/>
          </w:tcPr>
          <w:p w14:paraId="6FFA5D6F" w14:textId="77777777" w:rsidR="00A23F27" w:rsidRPr="00180661" w:rsidRDefault="00A23F27" w:rsidP="00180661">
            <w:pPr>
              <w:spacing w:line="240" w:lineRule="auto"/>
              <w:rPr>
                <w:rFonts w:cstheme="minorHAnsi"/>
              </w:rPr>
            </w:pPr>
            <w:r w:rsidRPr="00180661">
              <w:rPr>
                <w:rFonts w:cstheme="minorHAnsi"/>
              </w:rPr>
              <w:t xml:space="preserve">Successful grant applications are clear in addressing how specific activities in the project design will assist students in their area(s) of need. For instance, merely asserting in an application that the project will assist students in meeting or exceeding local and state standards in core academic areas does not provide the reviewers of the application with a full understanding of how this expectation will occur. It is also suggested that you carefully tailor your activities to address the specific needs of program participants to achieve the desired outcomes. Successful applicants address the needs of potential dropouts and students otherwise at risk of academic failure, including students living in poverty and students with limited English proficiency. </w:t>
            </w:r>
          </w:p>
        </w:tc>
      </w:tr>
      <w:tr w:rsidR="00A23F27" w:rsidRPr="00180661" w14:paraId="255CE1F0" w14:textId="77777777" w:rsidTr="00681946">
        <w:trPr>
          <w:tblCellSpacing w:w="15" w:type="dxa"/>
        </w:trPr>
        <w:tc>
          <w:tcPr>
            <w:tcW w:w="4973" w:type="pct"/>
            <w:vAlign w:val="center"/>
            <w:hideMark/>
          </w:tcPr>
          <w:p w14:paraId="7ED3FB4E" w14:textId="77777777" w:rsidR="00A23F27" w:rsidRPr="00180661" w:rsidRDefault="00A23F27" w:rsidP="00180661">
            <w:pPr>
              <w:spacing w:line="240" w:lineRule="auto"/>
              <w:rPr>
                <w:rFonts w:cstheme="minorHAnsi"/>
              </w:rPr>
            </w:pPr>
            <w:r w:rsidRPr="00180661">
              <w:rPr>
                <w:rFonts w:cstheme="minorHAnsi"/>
              </w:rPr>
              <w:t xml:space="preserve">Successful grant applications are clear in addressing how specific activities in the project design will assist students in their area(s) of need. For instance, merely asserting in an application that the project will assist students in meeting or exceeding local and state standards in core academic areas does not provide the reviewers of the application with a full understanding of how this expectation will occur. It is also suggested that you carefully tailor your activities to address the specific needs of program participants to achieve the desired outcomes. Successful applicants address the needs of potential dropouts and students otherwise at risk of academic failure, including students living in poverty and students with limited English proficiency. </w:t>
            </w:r>
          </w:p>
        </w:tc>
      </w:tr>
      <w:tr w:rsidR="00A23F27" w:rsidRPr="00180661" w14:paraId="70D8C34C"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7F8F0E98" w14:textId="77777777">
              <w:trPr>
                <w:tblCellSpacing w:w="15" w:type="dxa"/>
              </w:trPr>
              <w:tc>
                <w:tcPr>
                  <w:tcW w:w="0" w:type="auto"/>
                  <w:vAlign w:val="center"/>
                  <w:hideMark/>
                </w:tcPr>
                <w:p w14:paraId="77547EBD" w14:textId="77777777" w:rsidR="00A23F27" w:rsidRPr="00180661" w:rsidRDefault="00A23F27" w:rsidP="00180661">
                  <w:pPr>
                    <w:spacing w:line="240" w:lineRule="auto"/>
                    <w:rPr>
                      <w:rFonts w:cstheme="minorHAnsi"/>
                    </w:rPr>
                  </w:pPr>
                  <w:r w:rsidRPr="00180661">
                    <w:rPr>
                      <w:rStyle w:val="important"/>
                      <w:rFonts w:cstheme="minorHAnsi"/>
                    </w:rPr>
                    <w:t>Program Schedule:</w:t>
                  </w:r>
                  <w:r w:rsidRPr="00180661">
                    <w:rPr>
                      <w:rFonts w:cstheme="minorHAnsi"/>
                    </w:rPr>
                    <w:t xml:space="preserve"> </w:t>
                  </w:r>
                </w:p>
              </w:tc>
            </w:tr>
            <w:tr w:rsidR="00A23F27" w:rsidRPr="00180661" w14:paraId="7CC4502F" w14:textId="77777777">
              <w:trPr>
                <w:tblCellSpacing w:w="15" w:type="dxa"/>
              </w:trPr>
              <w:tc>
                <w:tcPr>
                  <w:tcW w:w="5000" w:type="pct"/>
                  <w:vAlign w:val="center"/>
                  <w:hideMark/>
                </w:tcPr>
                <w:p w14:paraId="2E2FD9D3" w14:textId="77777777" w:rsidR="00A23F27" w:rsidRPr="00180661" w:rsidRDefault="00A23F27" w:rsidP="00180661">
                  <w:pPr>
                    <w:spacing w:line="240" w:lineRule="auto"/>
                    <w:rPr>
                      <w:rFonts w:cstheme="minorHAnsi"/>
                    </w:rPr>
                  </w:pPr>
                  <w:r w:rsidRPr="00180661">
                    <w:rPr>
                      <w:rFonts w:cstheme="minorHAnsi"/>
                    </w:rPr>
                    <w:t xml:space="preserve">Clearly address the number of weeks which the program will operate, with proposed start and end dates. The minimum number of weeks that the program must meet is 25, although additional points will be awarded for those programs that start in the first week of school run continuously, and end in the last week of school. Programs that are designed to operate throughout the full school year will receive 15 points, at least 30 weeks will receive 10 points, and less than 30 weeks will receive five points. </w:t>
                  </w:r>
                </w:p>
              </w:tc>
            </w:tr>
            <w:tr w:rsidR="00A23F27" w:rsidRPr="00180661" w14:paraId="02144F05" w14:textId="77777777">
              <w:trPr>
                <w:tblCellSpacing w:w="15" w:type="dxa"/>
              </w:trPr>
              <w:tc>
                <w:tcPr>
                  <w:tcW w:w="5000" w:type="pct"/>
                  <w:vAlign w:val="center"/>
                  <w:hideMark/>
                </w:tcPr>
                <w:p w14:paraId="124527CB" w14:textId="77777777" w:rsidR="00A23F27" w:rsidRPr="00180661" w:rsidRDefault="00A23F27" w:rsidP="00180661">
                  <w:pPr>
                    <w:spacing w:line="240" w:lineRule="auto"/>
                    <w:rPr>
                      <w:rFonts w:cstheme="minorHAnsi"/>
                    </w:rPr>
                  </w:pPr>
                  <w:r w:rsidRPr="00180661">
                    <w:rPr>
                      <w:rFonts w:cstheme="minorHAnsi"/>
                    </w:rPr>
                    <w:t xml:space="preserve">Specify the number of hours per day and the number of days per week the program will meet. Because school dismissal times vary between districts, programs must explain how their hours and schedule will meet the needs of their students and families. </w:t>
                  </w:r>
                </w:p>
              </w:tc>
            </w:tr>
            <w:tr w:rsidR="00A23F27" w:rsidRPr="00180661" w14:paraId="01B061A3" w14:textId="77777777">
              <w:trPr>
                <w:tblCellSpacing w:w="15" w:type="dxa"/>
              </w:trPr>
              <w:tc>
                <w:tcPr>
                  <w:tcW w:w="5000" w:type="pct"/>
                  <w:vAlign w:val="center"/>
                  <w:hideMark/>
                </w:tcPr>
                <w:p w14:paraId="6028361A" w14:textId="77777777" w:rsidR="00A23F27" w:rsidRPr="00180661" w:rsidRDefault="00A23F27" w:rsidP="00180661">
                  <w:pPr>
                    <w:spacing w:line="240" w:lineRule="auto"/>
                    <w:rPr>
                      <w:rFonts w:cstheme="minorHAnsi"/>
                    </w:rPr>
                  </w:pPr>
                  <w:r w:rsidRPr="00180661">
                    <w:rPr>
                      <w:rFonts w:cstheme="minorHAnsi"/>
                    </w:rPr>
                    <w:t xml:space="preserve">Elementary school programs (Option A) must provide services for a minimum of nine hours per week and not less than four days per week on average. Programs that plan to operate less than 25 weeks are inadequate and will not be funded. </w:t>
                  </w:r>
                </w:p>
              </w:tc>
            </w:tr>
            <w:tr w:rsidR="00A23F27" w:rsidRPr="00180661" w14:paraId="640A2625" w14:textId="77777777">
              <w:trPr>
                <w:tblCellSpacing w:w="15" w:type="dxa"/>
              </w:trPr>
              <w:tc>
                <w:tcPr>
                  <w:tcW w:w="5000" w:type="pct"/>
                  <w:vAlign w:val="center"/>
                  <w:hideMark/>
                </w:tcPr>
                <w:p w14:paraId="669E5AB1" w14:textId="77777777" w:rsidR="00A23F27" w:rsidRPr="00180661" w:rsidRDefault="00A23F27" w:rsidP="00180661">
                  <w:pPr>
                    <w:spacing w:line="240" w:lineRule="auto"/>
                    <w:rPr>
                      <w:rFonts w:cstheme="minorHAnsi"/>
                    </w:rPr>
                  </w:pPr>
                  <w:r w:rsidRPr="00180661">
                    <w:rPr>
                      <w:rFonts w:cstheme="minorHAnsi"/>
                    </w:rPr>
                    <w:t xml:space="preserve">There are different requirements for the schedules of programs serving older students. Middle school programs and programs at K-8 schools that will target participants in Grades 6-8 (Option B) must provide a minimum of four days of services per week. This may be offered in two, two-day sessions, with Group A meeting on Mondays and Wednesdays, and Group B meeting on Tuesdays and Thursdays, as long as participants are allowed to sign up for both groups if they so choose. The expectation is that middle school programs should provide services for a minimum of eight hours per week. The program must be scheduled in a manner that allows the majority of middle school participants to attend a minimum of 45 days of programming during the school year. </w:t>
                  </w:r>
                </w:p>
              </w:tc>
            </w:tr>
            <w:tr w:rsidR="00A23F27" w:rsidRPr="00180661" w14:paraId="14E0483F" w14:textId="77777777">
              <w:trPr>
                <w:tblCellSpacing w:w="15" w:type="dxa"/>
              </w:trPr>
              <w:tc>
                <w:tcPr>
                  <w:tcW w:w="5000" w:type="pct"/>
                  <w:vAlign w:val="center"/>
                  <w:hideMark/>
                </w:tcPr>
                <w:p w14:paraId="74665538" w14:textId="77777777" w:rsidR="00A23F27" w:rsidRPr="00180661" w:rsidRDefault="00A23F27" w:rsidP="00180661">
                  <w:pPr>
                    <w:spacing w:line="240" w:lineRule="auto"/>
                    <w:rPr>
                      <w:rFonts w:cstheme="minorHAnsi"/>
                    </w:rPr>
                  </w:pPr>
                  <w:r w:rsidRPr="00180661">
                    <w:rPr>
                      <w:rFonts w:cstheme="minorHAnsi"/>
                    </w:rPr>
                    <w:t xml:space="preserve">High school programs (Option B) must provide a minimum of two days and five hours of services per week. The program must be scheduled in a manner that allows the majority of high school participants to attend a minimum of 30 days of programming during the school year. </w:t>
                  </w:r>
                </w:p>
              </w:tc>
            </w:tr>
            <w:tr w:rsidR="00A23F27" w:rsidRPr="00180661" w14:paraId="6EA147BA" w14:textId="77777777">
              <w:trPr>
                <w:tblCellSpacing w:w="15" w:type="dxa"/>
              </w:trPr>
              <w:tc>
                <w:tcPr>
                  <w:tcW w:w="5000" w:type="pct"/>
                  <w:vAlign w:val="center"/>
                  <w:hideMark/>
                </w:tcPr>
                <w:p w14:paraId="7B4058F2" w14:textId="77777777" w:rsidR="00A23F27" w:rsidRPr="00180661" w:rsidRDefault="00A23F27" w:rsidP="00180661">
                  <w:pPr>
                    <w:spacing w:line="240" w:lineRule="auto"/>
                    <w:rPr>
                      <w:rFonts w:cstheme="minorHAnsi"/>
                    </w:rPr>
                  </w:pPr>
                  <w:r w:rsidRPr="00180661">
                    <w:rPr>
                      <w:rFonts w:cstheme="minorHAnsi"/>
                    </w:rPr>
                    <w:t xml:space="preserve">A high level of student attendance in the after-school programs is essential to achieve the desired program outcomes. "Drop-in" programs and those without adequate registration processes and structured activities will not be considered. Programs must start operation as outlined in the grant proposal, in case there is a delay in funding. </w:t>
                  </w:r>
                </w:p>
              </w:tc>
            </w:tr>
          </w:tbl>
          <w:p w14:paraId="3C49A8AD" w14:textId="77777777" w:rsidR="00A23F27" w:rsidRPr="00180661" w:rsidRDefault="00A23F27" w:rsidP="00180661">
            <w:pPr>
              <w:spacing w:line="240" w:lineRule="auto"/>
              <w:rPr>
                <w:rFonts w:cstheme="minorHAnsi"/>
              </w:rPr>
            </w:pPr>
          </w:p>
        </w:tc>
      </w:tr>
      <w:tr w:rsidR="00A23F27" w:rsidRPr="00180661" w14:paraId="734DCEB1"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2C27E5D5" w14:textId="77777777">
              <w:trPr>
                <w:tblCellSpacing w:w="15" w:type="dxa"/>
              </w:trPr>
              <w:tc>
                <w:tcPr>
                  <w:tcW w:w="0" w:type="auto"/>
                  <w:vAlign w:val="center"/>
                  <w:hideMark/>
                </w:tcPr>
                <w:p w14:paraId="46C91B44" w14:textId="77777777" w:rsidR="00A23F27" w:rsidRPr="00180661" w:rsidRDefault="00A23F27" w:rsidP="00180661">
                  <w:pPr>
                    <w:spacing w:line="240" w:lineRule="auto"/>
                    <w:rPr>
                      <w:rFonts w:cstheme="minorHAnsi"/>
                    </w:rPr>
                  </w:pPr>
                  <w:r w:rsidRPr="00180661">
                    <w:rPr>
                      <w:rStyle w:val="important"/>
                      <w:rFonts w:cstheme="minorHAnsi"/>
                    </w:rPr>
                    <w:t>Literacy Component:</w:t>
                  </w:r>
                  <w:r w:rsidRPr="00180661">
                    <w:rPr>
                      <w:rFonts w:cstheme="minorHAnsi"/>
                    </w:rPr>
                    <w:t xml:space="preserve"> </w:t>
                  </w:r>
                </w:p>
              </w:tc>
            </w:tr>
            <w:tr w:rsidR="00A23F27" w:rsidRPr="00180661" w14:paraId="178AD015" w14:textId="77777777">
              <w:trPr>
                <w:tblCellSpacing w:w="15" w:type="dxa"/>
              </w:trPr>
              <w:tc>
                <w:tcPr>
                  <w:tcW w:w="5000" w:type="pct"/>
                  <w:vAlign w:val="center"/>
                  <w:hideMark/>
                </w:tcPr>
                <w:p w14:paraId="11A8E5F6" w14:textId="77777777" w:rsidR="00A23F27" w:rsidRPr="00180661" w:rsidRDefault="00A23F27" w:rsidP="00180661">
                  <w:pPr>
                    <w:spacing w:line="240" w:lineRule="auto"/>
                    <w:rPr>
                      <w:rFonts w:cstheme="minorHAnsi"/>
                    </w:rPr>
                  </w:pPr>
                  <w:r w:rsidRPr="00180661">
                    <w:rPr>
                      <w:rFonts w:cstheme="minorHAnsi"/>
                    </w:rPr>
                    <w:t xml:space="preserve">A literacy component must be offered as part of the academic and enrichment offerings of the program and include small group instruction for low-achieving students using strategies consistent with Connecticut's Common Core State Standards for English Language Arts or research-based literacy practices, such as those included in "Literacy Strategies for After School" available here: </w:t>
                  </w:r>
                  <w:hyperlink r:id="rId111" w:history="1">
                    <w:r w:rsidRPr="00180661">
                      <w:rPr>
                        <w:rStyle w:val="Hyperlink"/>
                        <w:rFonts w:cstheme="minorHAnsi"/>
                      </w:rPr>
                      <w:t>Connecticut Common Core Standards</w:t>
                    </w:r>
                  </w:hyperlink>
                  <w:r w:rsidRPr="00180661">
                    <w:rPr>
                      <w:rFonts w:cstheme="minorHAnsi"/>
                    </w:rPr>
                    <w:t xml:space="preserve">. Up to an additional 15 points will be awarded based on the quality of the proposed literacy component. Up to an additional 15 points will be awarded based on the quality of the proposed literacy component. </w:t>
                  </w:r>
                </w:p>
              </w:tc>
            </w:tr>
          </w:tbl>
          <w:p w14:paraId="435D7492" w14:textId="77777777" w:rsidR="00A23F27" w:rsidRPr="00180661" w:rsidRDefault="00A23F27" w:rsidP="00180661">
            <w:pPr>
              <w:spacing w:line="240" w:lineRule="auto"/>
              <w:rPr>
                <w:rFonts w:cstheme="minorHAnsi"/>
              </w:rPr>
            </w:pPr>
          </w:p>
        </w:tc>
      </w:tr>
      <w:tr w:rsidR="00A23F27" w:rsidRPr="00180661" w14:paraId="5AB5FD60"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7EFA504C" w14:textId="77777777">
              <w:trPr>
                <w:tblCellSpacing w:w="15" w:type="dxa"/>
              </w:trPr>
              <w:tc>
                <w:tcPr>
                  <w:tcW w:w="0" w:type="auto"/>
                  <w:vAlign w:val="center"/>
                  <w:hideMark/>
                </w:tcPr>
                <w:p w14:paraId="0AFF4B59" w14:textId="77777777" w:rsidR="00A23F27" w:rsidRPr="00180661" w:rsidRDefault="00A23F27" w:rsidP="00180661">
                  <w:pPr>
                    <w:spacing w:line="240" w:lineRule="auto"/>
                    <w:rPr>
                      <w:rFonts w:cstheme="minorHAnsi"/>
                    </w:rPr>
                  </w:pPr>
                  <w:r w:rsidRPr="00180661">
                    <w:rPr>
                      <w:rStyle w:val="important"/>
                      <w:rFonts w:cstheme="minorHAnsi"/>
                    </w:rPr>
                    <w:t>STEAM Component:</w:t>
                  </w:r>
                  <w:r w:rsidRPr="00180661">
                    <w:rPr>
                      <w:rFonts w:cstheme="minorHAnsi"/>
                    </w:rPr>
                    <w:t xml:space="preserve"> </w:t>
                  </w:r>
                </w:p>
              </w:tc>
            </w:tr>
            <w:tr w:rsidR="00A23F27" w:rsidRPr="00180661" w14:paraId="410AE79E" w14:textId="77777777">
              <w:trPr>
                <w:tblCellSpacing w:w="15" w:type="dxa"/>
              </w:trPr>
              <w:tc>
                <w:tcPr>
                  <w:tcW w:w="5000" w:type="pct"/>
                  <w:vAlign w:val="center"/>
                  <w:hideMark/>
                </w:tcPr>
                <w:p w14:paraId="63E771F0" w14:textId="77777777" w:rsidR="00A23F27" w:rsidRPr="00180661" w:rsidRDefault="00A23F27" w:rsidP="00180661">
                  <w:pPr>
                    <w:spacing w:line="240" w:lineRule="auto"/>
                    <w:rPr>
                      <w:rFonts w:cstheme="minorHAnsi"/>
                    </w:rPr>
                  </w:pPr>
                  <w:r w:rsidRPr="00180661">
                    <w:rPr>
                      <w:rFonts w:cstheme="minorHAnsi"/>
                    </w:rPr>
                    <w:t xml:space="preserve">A STEAM component must be offered in the program and include at least two of the following content areas: Science, Technology, Engineering, Arts or Math (STEAM). Describe how STEAM activities align with program goals. Describe how the program will use strategies consistent with Connecticut's Common Core State Standards for Mathematics and/or the Connecticut's Science, Technology Education and Arts Curriculum Frameworks. Activities should incorporate literacy and technology whenever possible. Up to 15 points will be awarded based on the quality of the STEAM component. </w:t>
                  </w:r>
                </w:p>
              </w:tc>
            </w:tr>
          </w:tbl>
          <w:p w14:paraId="5A6473A9" w14:textId="77777777" w:rsidR="00A23F27" w:rsidRPr="00180661" w:rsidRDefault="00A23F27" w:rsidP="00180661">
            <w:pPr>
              <w:spacing w:line="240" w:lineRule="auto"/>
              <w:rPr>
                <w:rFonts w:cstheme="minorHAnsi"/>
              </w:rPr>
            </w:pPr>
          </w:p>
        </w:tc>
      </w:tr>
      <w:tr w:rsidR="00A23F27" w:rsidRPr="00180661" w14:paraId="255DCF8B"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565412A5" w14:textId="77777777">
              <w:trPr>
                <w:tblCellSpacing w:w="15" w:type="dxa"/>
              </w:trPr>
              <w:tc>
                <w:tcPr>
                  <w:tcW w:w="0" w:type="auto"/>
                  <w:vAlign w:val="center"/>
                  <w:hideMark/>
                </w:tcPr>
                <w:p w14:paraId="12C623B2" w14:textId="77777777" w:rsidR="00A23F27" w:rsidRPr="00180661" w:rsidRDefault="00A23F27" w:rsidP="00180661">
                  <w:pPr>
                    <w:spacing w:line="240" w:lineRule="auto"/>
                    <w:rPr>
                      <w:rFonts w:cstheme="minorHAnsi"/>
                    </w:rPr>
                  </w:pPr>
                  <w:r w:rsidRPr="00180661">
                    <w:rPr>
                      <w:rStyle w:val="important"/>
                      <w:rFonts w:cstheme="minorHAnsi"/>
                    </w:rPr>
                    <w:t>Wellness &amp; Recreation Component:</w:t>
                  </w:r>
                  <w:r w:rsidRPr="00180661">
                    <w:rPr>
                      <w:rFonts w:cstheme="minorHAnsi"/>
                    </w:rPr>
                    <w:t xml:space="preserve"> </w:t>
                  </w:r>
                </w:p>
              </w:tc>
            </w:tr>
            <w:tr w:rsidR="00A23F27" w:rsidRPr="00180661" w14:paraId="2B7EC529" w14:textId="77777777">
              <w:trPr>
                <w:tblCellSpacing w:w="15" w:type="dxa"/>
              </w:trPr>
              <w:tc>
                <w:tcPr>
                  <w:tcW w:w="5000"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648"/>
                  </w:tblGrid>
                  <w:tr w:rsidR="00A23F27" w:rsidRPr="00180661" w14:paraId="524B7AB3" w14:textId="77777777">
                    <w:trPr>
                      <w:tblCellSpacing w:w="15" w:type="dxa"/>
                    </w:trPr>
                    <w:tc>
                      <w:tcPr>
                        <w:tcW w:w="0" w:type="auto"/>
                        <w:vAlign w:val="center"/>
                        <w:hideMark/>
                      </w:tcPr>
                      <w:p w14:paraId="725C1982" w14:textId="77777777" w:rsidR="00A23F27" w:rsidRPr="00180661" w:rsidRDefault="00A23F27" w:rsidP="00180661">
                        <w:pPr>
                          <w:spacing w:line="240" w:lineRule="auto"/>
                          <w:rPr>
                            <w:rFonts w:cstheme="minorHAnsi"/>
                          </w:rPr>
                        </w:pPr>
                        <w:r w:rsidRPr="00180661">
                          <w:rPr>
                            <w:rFonts w:cstheme="minorHAnsi"/>
                          </w:rPr>
                          <w:t>This component must be aligned with the program goals and include the following: high-quality physical and wellness activities, social and emotional activities, as well as recreational activities. Examples of high-quality physical and wellness activities include walking, running, dancing and playing games. Examples of social and emotional activities include group work focused on interpersonal communication skills, problem-solving and team-building activities. Games and activities that include hopping, skipping and jumping rope are also appropriate. Schools can also reinforce academic concepts through activities such as Energizers (physical activities that integrate physical activity with academic concepts). Every student should have an equal opportunity to participate regardless of ability level. Activities should be age-appropriate, enjoyable, offer variety, promote active play and structured physical activity.</w:t>
                        </w:r>
                        <w:r w:rsidR="00681946">
                          <w:rPr>
                            <w:rFonts w:cstheme="minorHAnsi"/>
                          </w:rPr>
                          <w:t xml:space="preserve"> </w:t>
                        </w:r>
                        <w:r w:rsidRPr="00180661">
                          <w:rPr>
                            <w:rFonts w:cstheme="minorHAnsi"/>
                          </w:rPr>
                          <w:t xml:space="preserve">For more information go to: </w:t>
                        </w:r>
                      </w:p>
                    </w:tc>
                  </w:tr>
                  <w:tr w:rsidR="00A23F27" w:rsidRPr="00180661" w14:paraId="391B14D2" w14:textId="77777777">
                    <w:trPr>
                      <w:tblCellSpacing w:w="15" w:type="dxa"/>
                    </w:trPr>
                    <w:tc>
                      <w:tcPr>
                        <w:tcW w:w="5000" w:type="pct"/>
                        <w:vAlign w:val="center"/>
                        <w:hideMark/>
                      </w:tcPr>
                      <w:p w14:paraId="34AF0337" w14:textId="77777777" w:rsidR="00A23F27" w:rsidRPr="00180661" w:rsidRDefault="00542F75" w:rsidP="00180661">
                        <w:pPr>
                          <w:spacing w:line="240" w:lineRule="auto"/>
                          <w:rPr>
                            <w:rFonts w:cstheme="minorHAnsi"/>
                          </w:rPr>
                        </w:pPr>
                        <w:hyperlink r:id="rId112" w:tgtFrame="_blank" w:history="1">
                          <w:r w:rsidR="00A23F27" w:rsidRPr="00180661">
                            <w:rPr>
                              <w:rStyle w:val="Hyperlink"/>
                              <w:rFonts w:cstheme="minorHAnsi"/>
                            </w:rPr>
                            <w:t>Physical Education</w:t>
                          </w:r>
                        </w:hyperlink>
                        <w:r w:rsidR="00A23F27" w:rsidRPr="00180661">
                          <w:rPr>
                            <w:rFonts w:cstheme="minorHAnsi"/>
                          </w:rPr>
                          <w:t xml:space="preserve"> </w:t>
                        </w:r>
                      </w:p>
                    </w:tc>
                  </w:tr>
                  <w:tr w:rsidR="00A23F27" w:rsidRPr="00180661" w14:paraId="4CF9D1B2" w14:textId="77777777">
                    <w:trPr>
                      <w:tblCellSpacing w:w="15" w:type="dxa"/>
                    </w:trPr>
                    <w:tc>
                      <w:tcPr>
                        <w:tcW w:w="5000" w:type="pct"/>
                        <w:vAlign w:val="center"/>
                        <w:hideMark/>
                      </w:tcPr>
                      <w:p w14:paraId="5EFA8CD6" w14:textId="77777777" w:rsidR="00A23F27" w:rsidRPr="00180661" w:rsidRDefault="00542F75" w:rsidP="00180661">
                        <w:pPr>
                          <w:spacing w:line="240" w:lineRule="auto"/>
                          <w:rPr>
                            <w:rFonts w:cstheme="minorHAnsi"/>
                          </w:rPr>
                        </w:pPr>
                        <w:hyperlink r:id="rId113" w:tgtFrame="_blank" w:history="1">
                          <w:r w:rsidR="00A23F27" w:rsidRPr="00180661">
                            <w:rPr>
                              <w:rStyle w:val="Hyperlink"/>
                              <w:rFonts w:cstheme="minorHAnsi"/>
                            </w:rPr>
                            <w:t>Recommended Standards for After-School Physical Activity</w:t>
                          </w:r>
                        </w:hyperlink>
                        <w:r w:rsidR="00A23F27" w:rsidRPr="00180661">
                          <w:rPr>
                            <w:rFonts w:cstheme="minorHAnsi"/>
                          </w:rPr>
                          <w:t xml:space="preserve"> </w:t>
                        </w:r>
                      </w:p>
                    </w:tc>
                  </w:tr>
                  <w:tr w:rsidR="00A23F27" w:rsidRPr="00180661" w14:paraId="2698191A" w14:textId="77777777">
                    <w:trPr>
                      <w:tblCellSpacing w:w="15" w:type="dxa"/>
                    </w:trPr>
                    <w:tc>
                      <w:tcPr>
                        <w:tcW w:w="5000" w:type="pct"/>
                        <w:vAlign w:val="center"/>
                        <w:hideMark/>
                      </w:tcPr>
                      <w:p w14:paraId="26EE7F58" w14:textId="77777777" w:rsidR="00A23F27" w:rsidRPr="00180661" w:rsidRDefault="00542F75" w:rsidP="00180661">
                        <w:pPr>
                          <w:spacing w:line="240" w:lineRule="auto"/>
                          <w:rPr>
                            <w:rFonts w:cstheme="minorHAnsi"/>
                          </w:rPr>
                        </w:pPr>
                        <w:hyperlink r:id="rId114" w:tgtFrame="_blank" w:history="1">
                          <w:r w:rsidR="00A23F27" w:rsidRPr="00180661">
                            <w:rPr>
                              <w:rStyle w:val="Hyperlink"/>
                              <w:rFonts w:cstheme="minorHAnsi"/>
                            </w:rPr>
                            <w:t>Physical Education and Colorado</w:t>
                          </w:r>
                        </w:hyperlink>
                        <w:r w:rsidR="00A23F27" w:rsidRPr="00180661">
                          <w:rPr>
                            <w:rFonts w:cstheme="minorHAnsi"/>
                          </w:rPr>
                          <w:t xml:space="preserve"> </w:t>
                        </w:r>
                      </w:p>
                    </w:tc>
                  </w:tr>
                </w:tbl>
                <w:p w14:paraId="3407D4E3" w14:textId="77777777" w:rsidR="00A23F27" w:rsidRPr="00180661" w:rsidRDefault="00A23F27" w:rsidP="00180661">
                  <w:pPr>
                    <w:spacing w:line="240" w:lineRule="auto"/>
                    <w:rPr>
                      <w:rFonts w:cstheme="minorHAnsi"/>
                    </w:rPr>
                  </w:pPr>
                </w:p>
              </w:tc>
            </w:tr>
            <w:tr w:rsidR="00A23F27" w:rsidRPr="00180661" w14:paraId="76BAEAA5" w14:textId="77777777">
              <w:trPr>
                <w:tblCellSpacing w:w="15" w:type="dxa"/>
              </w:trPr>
              <w:tc>
                <w:tcPr>
                  <w:tcW w:w="5000" w:type="pct"/>
                  <w:vAlign w:val="center"/>
                  <w:hideMark/>
                </w:tcPr>
                <w:p w14:paraId="395E6E51" w14:textId="77777777" w:rsidR="00A23F27" w:rsidRPr="00180661" w:rsidRDefault="00A23F27" w:rsidP="00180661">
                  <w:pPr>
                    <w:spacing w:line="240" w:lineRule="auto"/>
                    <w:rPr>
                      <w:rFonts w:cstheme="minorHAnsi"/>
                    </w:rPr>
                  </w:pPr>
                  <w:r w:rsidRPr="00180661">
                    <w:rPr>
                      <w:rFonts w:cstheme="minorHAnsi"/>
                    </w:rPr>
                    <w:t xml:space="preserve">Programs should provide a daily healthy snack that contains at least two different food items from the following four components: a serving of low-fat plain or fat-free plain or flavored fluid milk; a serving of meat or meat alternative; a serving of vegetable(s) or fruit(s) or full strength juice (vegetable, fruit or combination); a serving of whole-grain or enriched bread or cereal. Sites that are located where at least half the children in the school attendance area are eligible for free and reduced price school meals are required to participate in the United States Department of Agriculture (USDA) After-School Meals Program, which will enable them to provide a more substantial meal after school </w:t>
                  </w:r>
                </w:p>
              </w:tc>
            </w:tr>
            <w:tr w:rsidR="00A23F27" w:rsidRPr="00180661" w14:paraId="5E512FE9" w14:textId="77777777">
              <w:trPr>
                <w:tblCellSpacing w:w="15" w:type="dxa"/>
              </w:trPr>
              <w:tc>
                <w:tcPr>
                  <w:tcW w:w="5000" w:type="pct"/>
                  <w:vAlign w:val="center"/>
                  <w:hideMark/>
                </w:tcPr>
                <w:p w14:paraId="7BC8B83E" w14:textId="77777777" w:rsidR="00A23F27" w:rsidRPr="00180661" w:rsidRDefault="00A23F27" w:rsidP="00180661">
                  <w:pPr>
                    <w:spacing w:line="240" w:lineRule="auto"/>
                    <w:rPr>
                      <w:rFonts w:cstheme="minorHAnsi"/>
                    </w:rPr>
                  </w:pPr>
                  <w:r w:rsidRPr="00180661">
                    <w:rPr>
                      <w:rFonts w:cstheme="minorHAnsi"/>
                    </w:rPr>
                    <w:t xml:space="preserve">In addition, the wellness component should also include opportunities to put into practice skills developed as a result of these components. Document how you will use strategies consistent with Connecticut's "Healthy and Balanced Living Curriculum Framework for Comprehensive School Health Education and Comprehensive Physical Education". Up to an additional ten points will be awarded to programs based on the quality of the wellness and recreation component. </w:t>
                  </w:r>
                </w:p>
              </w:tc>
            </w:tr>
          </w:tbl>
          <w:p w14:paraId="6BA7F48E" w14:textId="77777777" w:rsidR="00A23F27" w:rsidRPr="00180661" w:rsidRDefault="00A23F27" w:rsidP="00180661">
            <w:pPr>
              <w:spacing w:line="240" w:lineRule="auto"/>
              <w:rPr>
                <w:rFonts w:cstheme="minorHAnsi"/>
              </w:rPr>
            </w:pPr>
          </w:p>
        </w:tc>
      </w:tr>
      <w:tr w:rsidR="00A23F27" w:rsidRPr="00180661" w14:paraId="57092472"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7BB09F6F" w14:textId="77777777">
              <w:trPr>
                <w:tblCellSpacing w:w="15" w:type="dxa"/>
              </w:trPr>
              <w:tc>
                <w:tcPr>
                  <w:tcW w:w="0" w:type="auto"/>
                  <w:vAlign w:val="center"/>
                  <w:hideMark/>
                </w:tcPr>
                <w:p w14:paraId="1AEFC6F7" w14:textId="77777777" w:rsidR="00A23F27" w:rsidRPr="00180661" w:rsidRDefault="00A23F27" w:rsidP="00180661">
                  <w:pPr>
                    <w:spacing w:line="240" w:lineRule="auto"/>
                    <w:rPr>
                      <w:rFonts w:cstheme="minorHAnsi"/>
                    </w:rPr>
                  </w:pPr>
                  <w:r w:rsidRPr="00180661">
                    <w:rPr>
                      <w:rStyle w:val="important"/>
                      <w:rFonts w:cstheme="minorHAnsi"/>
                    </w:rPr>
                    <w:t>College and Career Readiness Component (Required for Middle/High Schools Only):</w:t>
                  </w:r>
                  <w:r w:rsidRPr="00180661">
                    <w:rPr>
                      <w:rFonts w:cstheme="minorHAnsi"/>
                    </w:rPr>
                    <w:t xml:space="preserve"> </w:t>
                  </w:r>
                </w:p>
              </w:tc>
            </w:tr>
            <w:tr w:rsidR="00A23F27" w:rsidRPr="00180661" w14:paraId="7DDB8AFA" w14:textId="77777777">
              <w:trPr>
                <w:tblCellSpacing w:w="15" w:type="dxa"/>
              </w:trPr>
              <w:tc>
                <w:tcPr>
                  <w:tcW w:w="5000" w:type="pct"/>
                  <w:vAlign w:val="center"/>
                  <w:hideMark/>
                </w:tcPr>
                <w:p w14:paraId="41E15DE2" w14:textId="77777777" w:rsidR="00A23F27" w:rsidRPr="00180661" w:rsidRDefault="00A23F27" w:rsidP="00180661">
                  <w:pPr>
                    <w:spacing w:line="240" w:lineRule="auto"/>
                    <w:rPr>
                      <w:rFonts w:cstheme="minorHAnsi"/>
                    </w:rPr>
                  </w:pPr>
                  <w:r w:rsidRPr="00180661">
                    <w:rPr>
                      <w:rFonts w:cstheme="minorHAnsi"/>
                    </w:rPr>
                    <w:t xml:space="preserve">A meaningful exploration of postsecondary activities must be included as part of middle school and high school after school programs. Up to an additional 10 points will be awarded to programs based on the quality of this component. </w:t>
                  </w:r>
                </w:p>
              </w:tc>
            </w:tr>
          </w:tbl>
          <w:p w14:paraId="6A6F9DE4" w14:textId="77777777" w:rsidR="00A23F27" w:rsidRPr="00180661" w:rsidRDefault="00A23F27" w:rsidP="00180661">
            <w:pPr>
              <w:spacing w:line="240" w:lineRule="auto"/>
              <w:rPr>
                <w:rFonts w:cstheme="minorHAnsi"/>
              </w:rPr>
            </w:pPr>
          </w:p>
        </w:tc>
      </w:tr>
    </w:tbl>
    <w:p w14:paraId="14C8037B" w14:textId="77777777" w:rsidR="00A23F27" w:rsidRPr="00180661" w:rsidRDefault="00A23F27" w:rsidP="00180661">
      <w:pPr>
        <w:spacing w:line="240" w:lineRule="auto"/>
        <w:rPr>
          <w:rFonts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4E985595" w14:textId="77777777" w:rsidTr="00A23F27">
        <w:trPr>
          <w:tblCellSpacing w:w="15" w:type="dxa"/>
        </w:trPr>
        <w:tc>
          <w:tcPr>
            <w:tcW w:w="0" w:type="auto"/>
            <w:vAlign w:val="center"/>
            <w:hideMark/>
          </w:tcPr>
          <w:p w14:paraId="583A45E5" w14:textId="77777777" w:rsidR="00A23F27" w:rsidRPr="00180661" w:rsidRDefault="00A23F27" w:rsidP="00180661">
            <w:pPr>
              <w:spacing w:line="240" w:lineRule="auto"/>
              <w:divId w:val="957762507"/>
              <w:rPr>
                <w:rFonts w:cstheme="minorHAnsi"/>
              </w:rPr>
            </w:pPr>
            <w:r w:rsidRPr="00180661">
              <w:rPr>
                <w:rStyle w:val="important"/>
                <w:rFonts w:cstheme="minorHAnsi"/>
              </w:rPr>
              <w:t>Family Engagement (Parent Involvement)</w:t>
            </w:r>
            <w:r w:rsidRPr="00180661">
              <w:rPr>
                <w:rFonts w:cstheme="minorHAnsi"/>
              </w:rPr>
              <w:t xml:space="preserve"> </w:t>
            </w:r>
          </w:p>
        </w:tc>
      </w:tr>
      <w:tr w:rsidR="00A23F27" w:rsidRPr="00180661" w14:paraId="4570A3DF" w14:textId="77777777" w:rsidTr="00A23F27">
        <w:trPr>
          <w:tblCellSpacing w:w="15" w:type="dxa"/>
        </w:trPr>
        <w:tc>
          <w:tcPr>
            <w:tcW w:w="5000" w:type="pct"/>
            <w:vAlign w:val="center"/>
            <w:hideMark/>
          </w:tcPr>
          <w:p w14:paraId="4518047A" w14:textId="77777777" w:rsidR="00A23F27" w:rsidRPr="00180661" w:rsidRDefault="00A23F27" w:rsidP="00180661">
            <w:pPr>
              <w:spacing w:line="240" w:lineRule="auto"/>
              <w:rPr>
                <w:rFonts w:cstheme="minorHAnsi"/>
              </w:rPr>
            </w:pPr>
            <w:r w:rsidRPr="00180661">
              <w:rPr>
                <w:rFonts w:cstheme="minorHAnsi"/>
              </w:rPr>
              <w:t xml:space="preserve">Family engagement is defined as a full, equal and equitable partnership among families, educators and community partners to promote children's learning and development from birth through college and career. Before and after school programs provide a particularly important opening for supporting schools and families. Community agencies can collaborate to provide integrated family support services that build upon existing community resources and link with public schools. For more information on how does high-impact family engagement looks like in after-school programs, go to </w:t>
            </w:r>
            <w:hyperlink r:id="rId115" w:history="1">
              <w:r w:rsidRPr="00180661">
                <w:rPr>
                  <w:rStyle w:val="Hyperlink"/>
                  <w:rFonts w:cstheme="minorHAnsi"/>
                </w:rPr>
                <w:t xml:space="preserve">Full-Equal-and-Equitable-Partnerships-with-Families </w:t>
              </w:r>
            </w:hyperlink>
          </w:p>
        </w:tc>
      </w:tr>
      <w:tr w:rsidR="00A23F27" w:rsidRPr="00180661" w14:paraId="24036A0F" w14:textId="77777777" w:rsidTr="00A23F27">
        <w:trPr>
          <w:tblCellSpacing w:w="15" w:type="dxa"/>
        </w:trPr>
        <w:tc>
          <w:tcPr>
            <w:tcW w:w="5000" w:type="pct"/>
            <w:vAlign w:val="center"/>
            <w:hideMark/>
          </w:tcPr>
          <w:p w14:paraId="0D4B7CE7" w14:textId="77777777" w:rsidR="00A23F27" w:rsidRPr="00180661" w:rsidRDefault="00A23F27" w:rsidP="00180661">
            <w:pPr>
              <w:spacing w:line="240" w:lineRule="auto"/>
              <w:rPr>
                <w:rFonts w:cstheme="minorHAnsi"/>
              </w:rPr>
            </w:pPr>
            <w:r w:rsidRPr="00180661">
              <w:rPr>
                <w:rFonts w:cstheme="minorHAnsi"/>
              </w:rPr>
              <w:t xml:space="preserve">All grantees must commit a minimum of 5 percent of their grant budget to support family engagement activities, including staff training to support family involvement activities. The use of funds shall support activities designed to build the program's and the family's capacity for strong family involvement to support student achievement. Please include a description of the family engagement activities in the project design section of the proposal. </w:t>
            </w:r>
          </w:p>
        </w:tc>
      </w:tr>
      <w:tr w:rsidR="00A23F27" w:rsidRPr="00180661" w14:paraId="0C4359B3" w14:textId="77777777" w:rsidTr="00A23F27">
        <w:trPr>
          <w:tblCellSpacing w:w="15" w:type="dxa"/>
        </w:trPr>
        <w:tc>
          <w:tcPr>
            <w:tcW w:w="5000" w:type="pct"/>
            <w:vAlign w:val="center"/>
            <w:hideMark/>
          </w:tcPr>
          <w:p w14:paraId="32088782" w14:textId="77777777" w:rsidR="00A23F27" w:rsidRPr="00180661" w:rsidRDefault="00A23F27" w:rsidP="00180661">
            <w:pPr>
              <w:spacing w:line="240" w:lineRule="auto"/>
              <w:rPr>
                <w:rFonts w:cstheme="minorHAnsi"/>
              </w:rPr>
            </w:pPr>
            <w:r w:rsidRPr="00180661">
              <w:rPr>
                <w:rFonts w:cstheme="minorHAnsi"/>
              </w:rPr>
              <w:t xml:space="preserve">Appropriate uses of funds for family engagement include: </w:t>
            </w:r>
          </w:p>
        </w:tc>
      </w:tr>
      <w:tr w:rsidR="00A23F27" w:rsidRPr="00180661" w14:paraId="18F55E85" w14:textId="77777777" w:rsidTr="00A23F27">
        <w:trPr>
          <w:tblCellSpacing w:w="15" w:type="dxa"/>
        </w:trPr>
        <w:tc>
          <w:tcPr>
            <w:tcW w:w="5000" w:type="pct"/>
            <w:vAlign w:val="center"/>
            <w:hideMark/>
          </w:tcPr>
          <w:p w14:paraId="0ED4E8D8" w14:textId="77777777" w:rsidR="00681946" w:rsidRPr="00180661" w:rsidRDefault="00A23F27" w:rsidP="00180661">
            <w:pPr>
              <w:spacing w:line="240" w:lineRule="auto"/>
              <w:rPr>
                <w:rFonts w:cstheme="minorHAnsi"/>
              </w:rPr>
            </w:pPr>
            <w:r w:rsidRPr="00180661">
              <w:rPr>
                <w:rFonts w:cstheme="minorHAnsi"/>
              </w:rPr>
              <w:t xml:space="preserve">• purchasing materials and training to help families work with their children to improve their child's achievement, such as literacy training and using technology, as appropriate, and to foster family involvement; </w:t>
            </w:r>
          </w:p>
        </w:tc>
      </w:tr>
      <w:tr w:rsidR="00A23F27" w:rsidRPr="00180661" w14:paraId="2E351137" w14:textId="77777777" w:rsidTr="00A23F27">
        <w:trPr>
          <w:tblCellSpacing w:w="15" w:type="dxa"/>
        </w:trPr>
        <w:tc>
          <w:tcPr>
            <w:tcW w:w="5000" w:type="pct"/>
            <w:vAlign w:val="center"/>
            <w:hideMark/>
          </w:tcPr>
          <w:p w14:paraId="1837C2B3" w14:textId="77777777" w:rsidR="00A23F27" w:rsidRPr="00180661" w:rsidRDefault="00A23F27" w:rsidP="00180661">
            <w:pPr>
              <w:spacing w:line="240" w:lineRule="auto"/>
              <w:rPr>
                <w:rFonts w:cstheme="minorHAnsi"/>
              </w:rPr>
            </w:pPr>
            <w:r w:rsidRPr="00180661">
              <w:rPr>
                <w:rFonts w:cstheme="minorHAnsi"/>
              </w:rPr>
              <w:t xml:space="preserve">• training for staff on how to reach out to, communicate with and work with families as equal partners, implement and coordinate family programs and build ties between families and the program; </w:t>
            </w:r>
          </w:p>
        </w:tc>
      </w:tr>
      <w:tr w:rsidR="00A23F27" w:rsidRPr="00180661" w14:paraId="33666CC7" w14:textId="77777777" w:rsidTr="00A23F27">
        <w:trPr>
          <w:tblCellSpacing w:w="15" w:type="dxa"/>
        </w:trPr>
        <w:tc>
          <w:tcPr>
            <w:tcW w:w="5000" w:type="pct"/>
            <w:vAlign w:val="center"/>
            <w:hideMark/>
          </w:tcPr>
          <w:p w14:paraId="44E229B2" w14:textId="77777777" w:rsidR="00A23F27" w:rsidRPr="00180661" w:rsidRDefault="00A23F27" w:rsidP="00180661">
            <w:pPr>
              <w:spacing w:line="240" w:lineRule="auto"/>
              <w:rPr>
                <w:rFonts w:cstheme="minorHAnsi"/>
              </w:rPr>
            </w:pPr>
            <w:r w:rsidRPr="00180661">
              <w:rPr>
                <w:rFonts w:cstheme="minorHAnsi"/>
              </w:rPr>
              <w:t xml:space="preserve">• reasonable and necessary expenses associated with local family engagement activities, including transportation and child care costs, to enable all families to participate in meetings and training sessions; </w:t>
            </w:r>
          </w:p>
        </w:tc>
      </w:tr>
      <w:tr w:rsidR="00A23F27" w:rsidRPr="00180661" w14:paraId="5B893A4D" w14:textId="77777777" w:rsidTr="00A23F27">
        <w:trPr>
          <w:tblCellSpacing w:w="15" w:type="dxa"/>
        </w:trPr>
        <w:tc>
          <w:tcPr>
            <w:tcW w:w="5000" w:type="pct"/>
            <w:vAlign w:val="center"/>
            <w:hideMark/>
          </w:tcPr>
          <w:p w14:paraId="7B67E355" w14:textId="77777777" w:rsidR="00A23F27" w:rsidRPr="00180661" w:rsidRDefault="00A23F27" w:rsidP="00180661">
            <w:pPr>
              <w:spacing w:line="240" w:lineRule="auto"/>
              <w:rPr>
                <w:rFonts w:cstheme="minorHAnsi"/>
              </w:rPr>
            </w:pPr>
            <w:r w:rsidRPr="00180661">
              <w:rPr>
                <w:rFonts w:cstheme="minorHAnsi"/>
              </w:rPr>
              <w:t xml:space="preserve">• training families to enhance the engagement of other families; </w:t>
            </w:r>
          </w:p>
        </w:tc>
      </w:tr>
      <w:tr w:rsidR="00A23F27" w:rsidRPr="00180661" w14:paraId="05870708" w14:textId="77777777" w:rsidTr="00A23F27">
        <w:trPr>
          <w:tblCellSpacing w:w="15" w:type="dxa"/>
        </w:trPr>
        <w:tc>
          <w:tcPr>
            <w:tcW w:w="5000" w:type="pct"/>
            <w:vAlign w:val="center"/>
            <w:hideMark/>
          </w:tcPr>
          <w:p w14:paraId="3A8E70B8" w14:textId="77777777" w:rsidR="00A23F27" w:rsidRPr="00180661" w:rsidRDefault="00A23F27" w:rsidP="00180661">
            <w:pPr>
              <w:spacing w:line="240" w:lineRule="auto"/>
              <w:rPr>
                <w:rFonts w:cstheme="minorHAnsi"/>
              </w:rPr>
            </w:pPr>
            <w:r w:rsidRPr="00180661">
              <w:rPr>
                <w:rFonts w:cstheme="minorHAnsi"/>
              </w:rPr>
              <w:t xml:space="preserve">• offering meetings at a variety of times in order to maximize family engagement and participation; </w:t>
            </w:r>
          </w:p>
        </w:tc>
      </w:tr>
      <w:tr w:rsidR="00A23F27" w:rsidRPr="00180661" w14:paraId="412ABAE0" w14:textId="77777777" w:rsidTr="00A23F27">
        <w:trPr>
          <w:tblCellSpacing w:w="15" w:type="dxa"/>
        </w:trPr>
        <w:tc>
          <w:tcPr>
            <w:tcW w:w="5000" w:type="pct"/>
            <w:vAlign w:val="center"/>
            <w:hideMark/>
          </w:tcPr>
          <w:p w14:paraId="28257C9F" w14:textId="77777777" w:rsidR="00A23F27" w:rsidRPr="00180661" w:rsidRDefault="00A23F27" w:rsidP="00180661">
            <w:pPr>
              <w:spacing w:line="240" w:lineRule="auto"/>
              <w:rPr>
                <w:rFonts w:cstheme="minorHAnsi"/>
              </w:rPr>
            </w:pPr>
            <w:r w:rsidRPr="00180661">
              <w:rPr>
                <w:rFonts w:cstheme="minorHAnsi"/>
              </w:rPr>
              <w:t xml:space="preserve">• developing appropriate roles for CBO(s) and businesses in family engagement activities; and </w:t>
            </w:r>
          </w:p>
        </w:tc>
      </w:tr>
      <w:tr w:rsidR="00A23F27" w:rsidRPr="00180661" w14:paraId="59FA00EE" w14:textId="77777777" w:rsidTr="00A23F27">
        <w:trPr>
          <w:tblCellSpacing w:w="15" w:type="dxa"/>
        </w:trPr>
        <w:tc>
          <w:tcPr>
            <w:tcW w:w="5000" w:type="pct"/>
            <w:vAlign w:val="center"/>
            <w:hideMark/>
          </w:tcPr>
          <w:p w14:paraId="1F4FF86C" w14:textId="77777777" w:rsidR="00A23F27" w:rsidRPr="00180661" w:rsidRDefault="00A23F27" w:rsidP="00180661">
            <w:pPr>
              <w:spacing w:line="240" w:lineRule="auto"/>
              <w:rPr>
                <w:rFonts w:cstheme="minorHAnsi"/>
              </w:rPr>
            </w:pPr>
            <w:r w:rsidRPr="00180661">
              <w:rPr>
                <w:rFonts w:cstheme="minorHAnsi"/>
              </w:rPr>
              <w:t xml:space="preserve">• establishing a family advisory council to provide advice on all matters related to family engagement in the program; </w:t>
            </w:r>
          </w:p>
        </w:tc>
      </w:tr>
      <w:tr w:rsidR="00A23F27" w:rsidRPr="00180661" w14:paraId="65D118B2" w14:textId="77777777" w:rsidTr="00A23F27">
        <w:trPr>
          <w:tblCellSpacing w:w="15" w:type="dxa"/>
        </w:trPr>
        <w:tc>
          <w:tcPr>
            <w:tcW w:w="5000" w:type="pct"/>
            <w:vAlign w:val="center"/>
            <w:hideMark/>
          </w:tcPr>
          <w:p w14:paraId="67027F0E" w14:textId="77777777" w:rsidR="00A23F27" w:rsidRPr="00180661" w:rsidRDefault="00A23F27" w:rsidP="00180661">
            <w:pPr>
              <w:spacing w:line="240" w:lineRule="auto"/>
              <w:rPr>
                <w:rFonts w:cstheme="minorHAnsi"/>
              </w:rPr>
            </w:pPr>
            <w:r w:rsidRPr="00180661">
              <w:rPr>
                <w:rFonts w:cstheme="minorHAnsi"/>
              </w:rPr>
              <w:t xml:space="preserve">• providing such other reasonable support for family engagement activities as families may request. </w:t>
            </w:r>
          </w:p>
        </w:tc>
      </w:tr>
    </w:tbl>
    <w:p w14:paraId="21AD51FD" w14:textId="77777777" w:rsidR="00A23F27" w:rsidRPr="00180661" w:rsidRDefault="00A23F27" w:rsidP="00A23F27">
      <w:pPr>
        <w:rPr>
          <w:rFonts w:cstheme="minorHAnsi"/>
        </w:rPr>
      </w:pPr>
    </w:p>
    <w:p w14:paraId="112F0AEA" w14:textId="77777777" w:rsidR="00A23F27" w:rsidRPr="00180661" w:rsidRDefault="00A23F27">
      <w:pPr>
        <w:rPr>
          <w:rFonts w:cstheme="minorHAnsi"/>
        </w:rPr>
      </w:pPr>
      <w:r w:rsidRPr="00180661">
        <w:rPr>
          <w:rFonts w:cstheme="minorHAnsi"/>
        </w:rPr>
        <w:br w:type="page"/>
      </w:r>
    </w:p>
    <w:p w14:paraId="54C268BB" w14:textId="77777777" w:rsidR="00A23F27" w:rsidRPr="00180661" w:rsidRDefault="00A23F27" w:rsidP="00A85313">
      <w:pPr>
        <w:pStyle w:val="Heading2"/>
      </w:pPr>
      <w:r w:rsidRPr="00180661">
        <w:t>PROJECT DESIGN</w:t>
      </w:r>
    </w:p>
    <w:p w14:paraId="4138B0D7"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092F821C" w14:textId="77777777" w:rsidTr="00A23F27">
        <w:trPr>
          <w:tblCellSpacing w:w="15" w:type="dxa"/>
        </w:trPr>
        <w:tc>
          <w:tcPr>
            <w:tcW w:w="0" w:type="auto"/>
            <w:vAlign w:val="center"/>
            <w:hideMark/>
          </w:tcPr>
          <w:p w14:paraId="36E4F8F4" w14:textId="77777777" w:rsidR="00A23F27" w:rsidRPr="00180661" w:rsidRDefault="00A23F27" w:rsidP="00A23F27">
            <w:pPr>
              <w:spacing w:after="0" w:line="240" w:lineRule="auto"/>
              <w:divId w:val="624317224"/>
              <w:rPr>
                <w:rFonts w:eastAsia="Times New Roman" w:cstheme="minorHAnsi"/>
              </w:rPr>
            </w:pPr>
            <w:r w:rsidRPr="00180661">
              <w:rPr>
                <w:rFonts w:eastAsia="Times New Roman" w:cstheme="minorHAnsi"/>
              </w:rPr>
              <w:t xml:space="preserve">Instructions: - See "Guidance for Project Design Responses" </w:t>
            </w:r>
          </w:p>
        </w:tc>
      </w:tr>
      <w:tr w:rsidR="00A23F27" w:rsidRPr="00180661" w14:paraId="38DBBCFF" w14:textId="77777777" w:rsidTr="00A23F27">
        <w:trPr>
          <w:tblCellSpacing w:w="15" w:type="dxa"/>
        </w:trPr>
        <w:tc>
          <w:tcPr>
            <w:tcW w:w="5000" w:type="pct"/>
            <w:vAlign w:val="center"/>
            <w:hideMark/>
          </w:tcPr>
          <w:p w14:paraId="7E9F1B0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(6000 characters equal approximately one and a half pages in a Word document) </w:t>
            </w:r>
          </w:p>
        </w:tc>
      </w:tr>
    </w:tbl>
    <w:p w14:paraId="60EE4EFD" w14:textId="77777777" w:rsidR="00A23F27" w:rsidRPr="00180661" w:rsidRDefault="00A23F27" w:rsidP="00A23F27">
      <w:pPr>
        <w:spacing w:after="0" w:line="240" w:lineRule="auto"/>
        <w:rPr>
          <w:rFonts w:eastAsia="Times New Roman" w:cstheme="minorHAnsi"/>
        </w:rPr>
      </w:pPr>
    </w:p>
    <w:p w14:paraId="31591D4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1. Identify target population, including number of students to be served and address needs of target population. - (Limit 6000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519C26AC" w14:textId="77777777" w:rsidTr="00C85BC5">
        <w:trPr>
          <w:tblCellSpacing w:w="15" w:type="dxa"/>
        </w:trPr>
        <w:tc>
          <w:tcPr>
            <w:tcW w:w="4973" w:type="pct"/>
            <w:vAlign w:val="center"/>
            <w:hideMark/>
          </w:tcPr>
          <w:p w14:paraId="42C4C658"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11F9F57D" w14:textId="77777777" w:rsidR="00C85BC5" w:rsidRDefault="00C85BC5" w:rsidP="00C85BC5">
            <w:pPr>
              <w:spacing w:after="0" w:line="240" w:lineRule="auto"/>
              <w:rPr>
                <w:rFonts w:eastAsia="Times New Roman" w:cstheme="minorHAnsi"/>
              </w:rPr>
            </w:pPr>
          </w:p>
          <w:p w14:paraId="3D4B75E1" w14:textId="77777777" w:rsidR="00C85BC5" w:rsidRDefault="00C85BC5" w:rsidP="00C85BC5">
            <w:pPr>
              <w:spacing w:after="0" w:line="240" w:lineRule="auto"/>
              <w:rPr>
                <w:rFonts w:eastAsia="Times New Roman" w:cstheme="minorHAnsi"/>
              </w:rPr>
            </w:pPr>
          </w:p>
          <w:p w14:paraId="12F61ECB" w14:textId="77777777" w:rsidR="00C85BC5" w:rsidRDefault="00C85BC5" w:rsidP="00C85BC5">
            <w:pPr>
              <w:spacing w:after="0" w:line="240" w:lineRule="auto"/>
              <w:rPr>
                <w:rFonts w:eastAsia="Times New Roman" w:cstheme="minorHAnsi"/>
              </w:rPr>
            </w:pPr>
          </w:p>
          <w:p w14:paraId="0708145C" w14:textId="77777777" w:rsidR="00C85BC5" w:rsidRDefault="00C85BC5" w:rsidP="00C85BC5">
            <w:pPr>
              <w:spacing w:after="0" w:line="240" w:lineRule="auto"/>
              <w:rPr>
                <w:rFonts w:eastAsia="Times New Roman" w:cstheme="minorHAnsi"/>
              </w:rPr>
            </w:pPr>
          </w:p>
          <w:p w14:paraId="5C01D341" w14:textId="77777777" w:rsidR="00C85BC5" w:rsidRDefault="00C85BC5" w:rsidP="00C85BC5">
            <w:pPr>
              <w:spacing w:after="0" w:line="240" w:lineRule="auto"/>
              <w:rPr>
                <w:rFonts w:eastAsia="Times New Roman" w:cstheme="minorHAnsi"/>
              </w:rPr>
            </w:pPr>
          </w:p>
          <w:p w14:paraId="4D12498B" w14:textId="77777777" w:rsidR="00C85BC5" w:rsidRPr="00180661" w:rsidRDefault="00C85BC5" w:rsidP="00C85BC5">
            <w:pPr>
              <w:spacing w:after="0" w:line="240" w:lineRule="auto"/>
              <w:rPr>
                <w:rFonts w:eastAsia="Times New Roman" w:cstheme="minorHAnsi"/>
              </w:rPr>
            </w:pPr>
          </w:p>
        </w:tc>
      </w:tr>
    </w:tbl>
    <w:p w14:paraId="6E8471C5" w14:textId="77777777" w:rsidR="00A23F27" w:rsidRPr="00180661" w:rsidRDefault="00A23F27" w:rsidP="00A23F27">
      <w:pPr>
        <w:spacing w:after="0" w:line="240" w:lineRule="auto"/>
        <w:rPr>
          <w:rFonts w:eastAsia="Times New Roman" w:cstheme="minorHAnsi"/>
        </w:rPr>
      </w:pPr>
    </w:p>
    <w:p w14:paraId="6A0D71D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2. Provide logical and realistic project goals, objectives, activities, and timeline. - (Limit 6000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30527542" w14:textId="77777777" w:rsidTr="00C85BC5">
        <w:trPr>
          <w:tblCellSpacing w:w="15" w:type="dxa"/>
        </w:trPr>
        <w:tc>
          <w:tcPr>
            <w:tcW w:w="4973" w:type="pct"/>
            <w:vAlign w:val="center"/>
            <w:hideMark/>
          </w:tcPr>
          <w:p w14:paraId="20D67A04"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5F13A48C" w14:textId="77777777" w:rsidR="00C85BC5" w:rsidRDefault="00C85BC5" w:rsidP="00C85BC5">
            <w:pPr>
              <w:spacing w:after="0" w:line="240" w:lineRule="auto"/>
              <w:rPr>
                <w:rFonts w:eastAsia="Times New Roman" w:cstheme="minorHAnsi"/>
              </w:rPr>
            </w:pPr>
          </w:p>
          <w:p w14:paraId="0F9C7870" w14:textId="77777777" w:rsidR="00C85BC5" w:rsidRDefault="00C85BC5" w:rsidP="00C85BC5">
            <w:pPr>
              <w:spacing w:after="0" w:line="240" w:lineRule="auto"/>
              <w:rPr>
                <w:rFonts w:eastAsia="Times New Roman" w:cstheme="minorHAnsi"/>
              </w:rPr>
            </w:pPr>
          </w:p>
          <w:p w14:paraId="00C5118C" w14:textId="77777777" w:rsidR="00C85BC5" w:rsidRDefault="00C85BC5" w:rsidP="00C85BC5">
            <w:pPr>
              <w:spacing w:after="0" w:line="240" w:lineRule="auto"/>
              <w:rPr>
                <w:rFonts w:eastAsia="Times New Roman" w:cstheme="minorHAnsi"/>
              </w:rPr>
            </w:pPr>
          </w:p>
          <w:p w14:paraId="233EC575" w14:textId="77777777" w:rsidR="00C85BC5" w:rsidRDefault="00C85BC5" w:rsidP="00C85BC5">
            <w:pPr>
              <w:spacing w:after="0" w:line="240" w:lineRule="auto"/>
              <w:rPr>
                <w:rFonts w:eastAsia="Times New Roman" w:cstheme="minorHAnsi"/>
              </w:rPr>
            </w:pPr>
          </w:p>
          <w:p w14:paraId="3A29E9AE" w14:textId="77777777" w:rsidR="00C85BC5" w:rsidRDefault="00C85BC5" w:rsidP="00C85BC5">
            <w:pPr>
              <w:spacing w:after="0" w:line="240" w:lineRule="auto"/>
              <w:rPr>
                <w:rFonts w:eastAsia="Times New Roman" w:cstheme="minorHAnsi"/>
              </w:rPr>
            </w:pPr>
          </w:p>
          <w:p w14:paraId="74F684D2" w14:textId="77777777" w:rsidR="00C85BC5" w:rsidRPr="00180661" w:rsidRDefault="00C85BC5" w:rsidP="00C85BC5">
            <w:pPr>
              <w:spacing w:after="0" w:line="240" w:lineRule="auto"/>
              <w:rPr>
                <w:rFonts w:eastAsia="Times New Roman" w:cstheme="minorHAnsi"/>
              </w:rPr>
            </w:pPr>
          </w:p>
        </w:tc>
      </w:tr>
    </w:tbl>
    <w:p w14:paraId="66694050" w14:textId="77777777" w:rsidR="00A23F27" w:rsidRDefault="00A23F27" w:rsidP="00A23F27">
      <w:pPr>
        <w:spacing w:after="0" w:line="240" w:lineRule="auto"/>
        <w:rPr>
          <w:rFonts w:eastAsia="Times New Roman" w:cstheme="minorHAnsi"/>
        </w:rPr>
      </w:pPr>
    </w:p>
    <w:p w14:paraId="6ED52702" w14:textId="77777777" w:rsidR="00C85BC5" w:rsidRPr="00180661" w:rsidRDefault="00C85BC5" w:rsidP="00A23F27">
      <w:pPr>
        <w:spacing w:after="0" w:line="240" w:lineRule="auto"/>
        <w:rPr>
          <w:rFonts w:eastAsia="Times New Roman" w:cstheme="minorHAnsi"/>
        </w:rPr>
      </w:pPr>
    </w:p>
    <w:p w14:paraId="024671C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3. Offer students a broad variety of additional services, programs and activities, such as youth development activities, drug and violence prevention programs, art, music and recreation, technology education, character education that complement the regular academic program of participating students. - (Limit 6000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35EF75EB" w14:textId="77777777" w:rsidTr="00C85BC5">
        <w:trPr>
          <w:tblCellSpacing w:w="15" w:type="dxa"/>
        </w:trPr>
        <w:tc>
          <w:tcPr>
            <w:tcW w:w="4973" w:type="pct"/>
            <w:vAlign w:val="center"/>
            <w:hideMark/>
          </w:tcPr>
          <w:p w14:paraId="638801D0"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73BA6194" w14:textId="77777777" w:rsidR="00C85BC5" w:rsidRDefault="00C85BC5" w:rsidP="00C85BC5">
            <w:pPr>
              <w:spacing w:after="0" w:line="240" w:lineRule="auto"/>
              <w:rPr>
                <w:rFonts w:eastAsia="Times New Roman" w:cstheme="minorHAnsi"/>
              </w:rPr>
            </w:pPr>
          </w:p>
          <w:p w14:paraId="503E5384" w14:textId="77777777" w:rsidR="00C85BC5" w:rsidRDefault="00C85BC5" w:rsidP="00C85BC5">
            <w:pPr>
              <w:spacing w:after="0" w:line="240" w:lineRule="auto"/>
              <w:rPr>
                <w:rFonts w:eastAsia="Times New Roman" w:cstheme="minorHAnsi"/>
              </w:rPr>
            </w:pPr>
          </w:p>
          <w:p w14:paraId="0216C666" w14:textId="77777777" w:rsidR="00C85BC5" w:rsidRDefault="00C85BC5" w:rsidP="00C85BC5">
            <w:pPr>
              <w:spacing w:after="0" w:line="240" w:lineRule="auto"/>
              <w:rPr>
                <w:rFonts w:eastAsia="Times New Roman" w:cstheme="minorHAnsi"/>
              </w:rPr>
            </w:pPr>
          </w:p>
          <w:p w14:paraId="3EC5E98F" w14:textId="77777777" w:rsidR="00C85BC5" w:rsidRDefault="00C85BC5" w:rsidP="00C85BC5">
            <w:pPr>
              <w:spacing w:after="0" w:line="240" w:lineRule="auto"/>
              <w:rPr>
                <w:rFonts w:eastAsia="Times New Roman" w:cstheme="minorHAnsi"/>
              </w:rPr>
            </w:pPr>
          </w:p>
          <w:p w14:paraId="499DD6C3" w14:textId="77777777" w:rsidR="00C85BC5" w:rsidRDefault="00C85BC5" w:rsidP="00C85BC5">
            <w:pPr>
              <w:spacing w:after="0" w:line="240" w:lineRule="auto"/>
              <w:rPr>
                <w:rFonts w:eastAsia="Times New Roman" w:cstheme="minorHAnsi"/>
              </w:rPr>
            </w:pPr>
          </w:p>
          <w:p w14:paraId="4744D014" w14:textId="77777777" w:rsidR="00C85BC5" w:rsidRPr="00180661" w:rsidRDefault="00C85BC5" w:rsidP="00C85BC5">
            <w:pPr>
              <w:spacing w:after="0" w:line="240" w:lineRule="auto"/>
              <w:rPr>
                <w:rFonts w:eastAsia="Times New Roman" w:cstheme="minorHAnsi"/>
              </w:rPr>
            </w:pPr>
          </w:p>
        </w:tc>
      </w:tr>
    </w:tbl>
    <w:p w14:paraId="3E8B8C5E" w14:textId="77777777" w:rsidR="00A23F27" w:rsidRDefault="00A23F27" w:rsidP="00A23F27">
      <w:pPr>
        <w:spacing w:after="0" w:line="240" w:lineRule="auto"/>
        <w:rPr>
          <w:rFonts w:eastAsia="Times New Roman" w:cstheme="minorHAnsi"/>
        </w:rPr>
      </w:pPr>
    </w:p>
    <w:p w14:paraId="0A94BD61" w14:textId="77777777" w:rsidR="00C85BC5" w:rsidRPr="00180661" w:rsidRDefault="00C85BC5" w:rsidP="00A23F27">
      <w:pPr>
        <w:spacing w:after="0" w:line="240" w:lineRule="auto"/>
        <w:rPr>
          <w:rFonts w:eastAsia="Times New Roman" w:cstheme="minorHAnsi"/>
        </w:rPr>
      </w:pPr>
    </w:p>
    <w:p w14:paraId="0731F3CE" w14:textId="77777777" w:rsidR="00A23F27" w:rsidRDefault="00A23F27" w:rsidP="00A23F27">
      <w:pPr>
        <w:spacing w:after="0" w:line="240" w:lineRule="auto"/>
        <w:rPr>
          <w:rFonts w:eastAsia="Times New Roman" w:cstheme="minorHAnsi"/>
        </w:rPr>
      </w:pPr>
      <w:r w:rsidRPr="00180661">
        <w:rPr>
          <w:rFonts w:eastAsia="Times New Roman" w:cstheme="minorHAnsi"/>
        </w:rPr>
        <w:t>* 4. Outline plans to incorporate cultural competency practices into activity offerings and overall program environment. - (Limit 6000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78194673" w14:textId="77777777" w:rsidTr="00C85BC5">
        <w:trPr>
          <w:tblCellSpacing w:w="15" w:type="dxa"/>
        </w:trPr>
        <w:tc>
          <w:tcPr>
            <w:tcW w:w="4973" w:type="pct"/>
            <w:vAlign w:val="center"/>
            <w:hideMark/>
          </w:tcPr>
          <w:p w14:paraId="2262D6D7"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44D8C801" w14:textId="77777777" w:rsidR="00C85BC5" w:rsidRDefault="00C85BC5" w:rsidP="00C85BC5">
            <w:pPr>
              <w:spacing w:after="0" w:line="240" w:lineRule="auto"/>
              <w:rPr>
                <w:rFonts w:eastAsia="Times New Roman" w:cstheme="minorHAnsi"/>
              </w:rPr>
            </w:pPr>
          </w:p>
          <w:p w14:paraId="4B7D964B" w14:textId="77777777" w:rsidR="00C85BC5" w:rsidRDefault="00C85BC5" w:rsidP="00C85BC5">
            <w:pPr>
              <w:spacing w:after="0" w:line="240" w:lineRule="auto"/>
              <w:rPr>
                <w:rFonts w:eastAsia="Times New Roman" w:cstheme="minorHAnsi"/>
              </w:rPr>
            </w:pPr>
          </w:p>
          <w:p w14:paraId="2BFBA379" w14:textId="77777777" w:rsidR="00C85BC5" w:rsidRDefault="00C85BC5" w:rsidP="00C85BC5">
            <w:pPr>
              <w:spacing w:after="0" w:line="240" w:lineRule="auto"/>
              <w:rPr>
                <w:rFonts w:eastAsia="Times New Roman" w:cstheme="minorHAnsi"/>
              </w:rPr>
            </w:pPr>
          </w:p>
          <w:p w14:paraId="6FBB25D5" w14:textId="77777777" w:rsidR="00C85BC5" w:rsidRDefault="00C85BC5" w:rsidP="00C85BC5">
            <w:pPr>
              <w:spacing w:after="0" w:line="240" w:lineRule="auto"/>
              <w:rPr>
                <w:rFonts w:eastAsia="Times New Roman" w:cstheme="minorHAnsi"/>
              </w:rPr>
            </w:pPr>
          </w:p>
          <w:p w14:paraId="79A74427" w14:textId="77777777" w:rsidR="00C85BC5" w:rsidRDefault="00C85BC5" w:rsidP="00C85BC5">
            <w:pPr>
              <w:spacing w:after="0" w:line="240" w:lineRule="auto"/>
              <w:rPr>
                <w:rFonts w:eastAsia="Times New Roman" w:cstheme="minorHAnsi"/>
              </w:rPr>
            </w:pPr>
          </w:p>
          <w:p w14:paraId="20EE7C0A" w14:textId="77777777" w:rsidR="00C85BC5" w:rsidRPr="00180661" w:rsidRDefault="00C85BC5" w:rsidP="00C85BC5">
            <w:pPr>
              <w:spacing w:after="0" w:line="240" w:lineRule="auto"/>
              <w:rPr>
                <w:rFonts w:eastAsia="Times New Roman" w:cstheme="minorHAnsi"/>
              </w:rPr>
            </w:pPr>
          </w:p>
        </w:tc>
      </w:tr>
    </w:tbl>
    <w:p w14:paraId="7CB09A2B" w14:textId="77777777" w:rsidR="00C85BC5" w:rsidRPr="00180661" w:rsidRDefault="00C85BC5" w:rsidP="00A23F27">
      <w:pPr>
        <w:spacing w:after="0" w:line="240" w:lineRule="auto"/>
        <w:rPr>
          <w:rFonts w:eastAsia="Times New Roman" w:cstheme="minorHAnsi"/>
        </w:rPr>
      </w:pPr>
    </w:p>
    <w:p w14:paraId="1E174F25" w14:textId="77777777" w:rsidR="00A23F27" w:rsidRPr="00180661" w:rsidRDefault="00A23F27" w:rsidP="00A23F27">
      <w:pPr>
        <w:spacing w:after="0" w:line="240" w:lineRule="auto"/>
        <w:rPr>
          <w:rFonts w:eastAsia="Times New Roman" w:cstheme="minorHAnsi"/>
        </w:rPr>
      </w:pPr>
    </w:p>
    <w:p w14:paraId="7F440B17" w14:textId="77777777" w:rsidR="00A23F27" w:rsidRDefault="00A23F27" w:rsidP="00A23F27">
      <w:pPr>
        <w:spacing w:after="0" w:line="240" w:lineRule="auto"/>
        <w:rPr>
          <w:rFonts w:eastAsia="Times New Roman" w:cstheme="minorHAnsi"/>
        </w:rPr>
      </w:pPr>
      <w:r w:rsidRPr="00180661">
        <w:rPr>
          <w:rFonts w:eastAsia="Times New Roman" w:cstheme="minorHAnsi"/>
        </w:rPr>
        <w:t>* 5. Offer families a broad range of activities to promote family engagement (parent involvement). - (Limit 6000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14149082" w14:textId="77777777" w:rsidTr="00C85BC5">
        <w:trPr>
          <w:tblCellSpacing w:w="15" w:type="dxa"/>
        </w:trPr>
        <w:tc>
          <w:tcPr>
            <w:tcW w:w="4973" w:type="pct"/>
            <w:vAlign w:val="center"/>
            <w:hideMark/>
          </w:tcPr>
          <w:p w14:paraId="706A6A96"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3D87F8CC" w14:textId="77777777" w:rsidR="00C85BC5" w:rsidRDefault="00C85BC5" w:rsidP="00C85BC5">
            <w:pPr>
              <w:spacing w:after="0" w:line="240" w:lineRule="auto"/>
              <w:rPr>
                <w:rFonts w:eastAsia="Times New Roman" w:cstheme="minorHAnsi"/>
              </w:rPr>
            </w:pPr>
          </w:p>
          <w:p w14:paraId="24609123" w14:textId="77777777" w:rsidR="00C85BC5" w:rsidRDefault="00C85BC5" w:rsidP="00C85BC5">
            <w:pPr>
              <w:spacing w:after="0" w:line="240" w:lineRule="auto"/>
              <w:rPr>
                <w:rFonts w:eastAsia="Times New Roman" w:cstheme="minorHAnsi"/>
              </w:rPr>
            </w:pPr>
          </w:p>
          <w:p w14:paraId="27ACBC31" w14:textId="77777777" w:rsidR="00C85BC5" w:rsidRDefault="00C85BC5" w:rsidP="00C85BC5">
            <w:pPr>
              <w:spacing w:after="0" w:line="240" w:lineRule="auto"/>
              <w:rPr>
                <w:rFonts w:eastAsia="Times New Roman" w:cstheme="minorHAnsi"/>
              </w:rPr>
            </w:pPr>
          </w:p>
          <w:p w14:paraId="28BC5A6D" w14:textId="77777777" w:rsidR="00C85BC5" w:rsidRDefault="00C85BC5" w:rsidP="00C85BC5">
            <w:pPr>
              <w:spacing w:after="0" w:line="240" w:lineRule="auto"/>
              <w:rPr>
                <w:rFonts w:eastAsia="Times New Roman" w:cstheme="minorHAnsi"/>
              </w:rPr>
            </w:pPr>
          </w:p>
          <w:p w14:paraId="5CE5CB08" w14:textId="77777777" w:rsidR="00C85BC5" w:rsidRDefault="00C85BC5" w:rsidP="00C85BC5">
            <w:pPr>
              <w:spacing w:after="0" w:line="240" w:lineRule="auto"/>
              <w:rPr>
                <w:rFonts w:eastAsia="Times New Roman" w:cstheme="minorHAnsi"/>
              </w:rPr>
            </w:pPr>
          </w:p>
          <w:p w14:paraId="76AADE06" w14:textId="77777777" w:rsidR="00C85BC5" w:rsidRPr="00180661" w:rsidRDefault="00C85BC5" w:rsidP="00C85BC5">
            <w:pPr>
              <w:spacing w:after="0" w:line="240" w:lineRule="auto"/>
              <w:rPr>
                <w:rFonts w:eastAsia="Times New Roman" w:cstheme="minorHAnsi"/>
              </w:rPr>
            </w:pPr>
          </w:p>
        </w:tc>
      </w:tr>
    </w:tbl>
    <w:p w14:paraId="73F8764F" w14:textId="77777777" w:rsidR="00C85BC5" w:rsidRPr="00180661" w:rsidRDefault="00C85BC5" w:rsidP="00A23F27">
      <w:pPr>
        <w:spacing w:after="0" w:line="240" w:lineRule="auto"/>
        <w:rPr>
          <w:rFonts w:eastAsia="Times New Roman" w:cstheme="minorHAnsi"/>
        </w:rPr>
      </w:pPr>
    </w:p>
    <w:p w14:paraId="1DDF9F8D" w14:textId="77777777" w:rsidR="00A23F27" w:rsidRPr="00180661" w:rsidRDefault="00A23F27" w:rsidP="00A23F27">
      <w:pPr>
        <w:spacing w:after="0" w:line="240" w:lineRule="auto"/>
        <w:rPr>
          <w:rFonts w:eastAsia="Times New Roman" w:cstheme="minorHAnsi"/>
        </w:rPr>
      </w:pPr>
    </w:p>
    <w:p w14:paraId="26F8989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6. Describe how children will travel safely to and from the program and home. - (Limit 6000 characters)</w:t>
      </w:r>
    </w:p>
    <w:p w14:paraId="2A02FE26"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1217AEAD" w14:textId="77777777" w:rsidTr="00C85BC5">
        <w:trPr>
          <w:tblCellSpacing w:w="15" w:type="dxa"/>
        </w:trPr>
        <w:tc>
          <w:tcPr>
            <w:tcW w:w="4973" w:type="pct"/>
            <w:vAlign w:val="center"/>
            <w:hideMark/>
          </w:tcPr>
          <w:p w14:paraId="4FDCC61B" w14:textId="77777777" w:rsidR="00C85BC5" w:rsidRPr="00180661" w:rsidRDefault="00C85BC5" w:rsidP="00C85BC5">
            <w:pPr>
              <w:spacing w:after="0" w:line="240" w:lineRule="auto"/>
              <w:rPr>
                <w:rFonts w:eastAsia="Times New Roman" w:cstheme="minorHAnsi"/>
              </w:rPr>
            </w:pPr>
            <w:r>
              <w:rPr>
                <w:rFonts w:eastAsia="Times New Roman" w:cstheme="minorHAnsi"/>
              </w:rPr>
              <w:t>(Limit 6</w:t>
            </w:r>
            <w:r w:rsidRPr="00180661">
              <w:rPr>
                <w:rFonts w:eastAsia="Times New Roman" w:cstheme="minorHAnsi"/>
              </w:rPr>
              <w:t>000 characters).</w:t>
            </w:r>
          </w:p>
          <w:p w14:paraId="63A8CC87" w14:textId="77777777" w:rsidR="00C85BC5" w:rsidRDefault="00C85BC5" w:rsidP="00C85BC5">
            <w:pPr>
              <w:spacing w:after="0" w:line="240" w:lineRule="auto"/>
              <w:rPr>
                <w:rFonts w:eastAsia="Times New Roman" w:cstheme="minorHAnsi"/>
              </w:rPr>
            </w:pPr>
          </w:p>
          <w:p w14:paraId="5DBB4543" w14:textId="77777777" w:rsidR="00C85BC5" w:rsidRDefault="00C85BC5" w:rsidP="00C85BC5">
            <w:pPr>
              <w:spacing w:after="0" w:line="240" w:lineRule="auto"/>
              <w:rPr>
                <w:rFonts w:eastAsia="Times New Roman" w:cstheme="minorHAnsi"/>
              </w:rPr>
            </w:pPr>
          </w:p>
          <w:p w14:paraId="745CFC98" w14:textId="77777777" w:rsidR="00C85BC5" w:rsidRDefault="00C85BC5" w:rsidP="00C85BC5">
            <w:pPr>
              <w:spacing w:after="0" w:line="240" w:lineRule="auto"/>
              <w:rPr>
                <w:rFonts w:eastAsia="Times New Roman" w:cstheme="minorHAnsi"/>
              </w:rPr>
            </w:pPr>
          </w:p>
          <w:p w14:paraId="2E534A95" w14:textId="77777777" w:rsidR="00C85BC5" w:rsidRDefault="00C85BC5" w:rsidP="00C85BC5">
            <w:pPr>
              <w:spacing w:after="0" w:line="240" w:lineRule="auto"/>
              <w:rPr>
                <w:rFonts w:eastAsia="Times New Roman" w:cstheme="minorHAnsi"/>
              </w:rPr>
            </w:pPr>
          </w:p>
          <w:p w14:paraId="4C60F73E" w14:textId="77777777" w:rsidR="00C85BC5" w:rsidRDefault="00C85BC5" w:rsidP="00C85BC5">
            <w:pPr>
              <w:spacing w:after="0" w:line="240" w:lineRule="auto"/>
              <w:rPr>
                <w:rFonts w:eastAsia="Times New Roman" w:cstheme="minorHAnsi"/>
              </w:rPr>
            </w:pPr>
          </w:p>
          <w:p w14:paraId="3EF9D972" w14:textId="77777777" w:rsidR="00C85BC5" w:rsidRPr="00180661" w:rsidRDefault="00C85BC5" w:rsidP="00C85BC5">
            <w:pPr>
              <w:spacing w:after="0" w:line="240" w:lineRule="auto"/>
              <w:rPr>
                <w:rFonts w:eastAsia="Times New Roman" w:cstheme="minorHAnsi"/>
              </w:rPr>
            </w:pPr>
          </w:p>
        </w:tc>
      </w:tr>
    </w:tbl>
    <w:p w14:paraId="3194E888" w14:textId="77777777" w:rsidR="00C85BC5" w:rsidRDefault="00C85BC5">
      <w:pPr>
        <w:rPr>
          <w:rFonts w:cstheme="minorHAnsi"/>
        </w:rPr>
      </w:pPr>
    </w:p>
    <w:p w14:paraId="38A98066" w14:textId="77777777" w:rsidR="00A23F27" w:rsidRPr="00863325" w:rsidRDefault="00863325" w:rsidP="00A85313">
      <w:pPr>
        <w:pStyle w:val="Heading2"/>
        <w:rPr>
          <w:rStyle w:val="odeheaderpagetitle"/>
        </w:rPr>
      </w:pPr>
      <w:r w:rsidRPr="00863325">
        <w:rPr>
          <w:rStyle w:val="odeheaderpagetitle"/>
        </w:rPr>
        <w:t>GUIDANCE FOR ADEQUACY OF RESOURCES, MANAGEMENT PLAN AND BUDGET</w:t>
      </w:r>
      <w:r w:rsidR="00C85BC5">
        <w:rPr>
          <w:rStyle w:val="odeheaderpagetitle"/>
        </w:rPr>
        <w:t xml:space="preserve"> </w:t>
      </w:r>
      <w:r w:rsidR="00C85BC5">
        <w:rPr>
          <w:rStyle w:val="odeheaderpagetitle"/>
        </w:rPr>
        <w:br/>
      </w:r>
      <w:r w:rsidR="00C85BC5" w:rsidRPr="00C85BC5">
        <w:rPr>
          <w:sz w:val="24"/>
        </w:rPr>
        <w:t>(this page is guidance only, no data is entered here)</w:t>
      </w:r>
    </w:p>
    <w:p w14:paraId="59AF9E79"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039F1C21" w14:textId="77777777" w:rsidTr="00A23F27">
        <w:trPr>
          <w:tblCellSpacing w:w="15" w:type="dxa"/>
        </w:trPr>
        <w:tc>
          <w:tcPr>
            <w:tcW w:w="0" w:type="auto"/>
            <w:vAlign w:val="center"/>
            <w:hideMark/>
          </w:tcPr>
          <w:p w14:paraId="415F647E" w14:textId="77777777" w:rsidR="00A23F27" w:rsidRPr="00681946" w:rsidRDefault="00A23F27" w:rsidP="00863325">
            <w:pPr>
              <w:spacing w:after="0" w:line="240" w:lineRule="auto"/>
              <w:divId w:val="1815563792"/>
              <w:rPr>
                <w:rFonts w:eastAsia="Times New Roman" w:cstheme="minorHAnsi"/>
                <w:u w:val="single"/>
              </w:rPr>
            </w:pPr>
            <w:r w:rsidRPr="00681946">
              <w:rPr>
                <w:rFonts w:eastAsia="Times New Roman" w:cstheme="minorHAnsi"/>
                <w:u w:val="single"/>
              </w:rPr>
              <w:t xml:space="preserve">Adequacy of Resources </w:t>
            </w:r>
          </w:p>
        </w:tc>
      </w:tr>
      <w:tr w:rsidR="00A23F27" w:rsidRPr="00180661" w14:paraId="4350CBE2" w14:textId="77777777" w:rsidTr="00681946">
        <w:trPr>
          <w:tblCellSpacing w:w="15" w:type="dxa"/>
        </w:trPr>
        <w:tc>
          <w:tcPr>
            <w:tcW w:w="4973" w:type="pct"/>
            <w:vAlign w:val="center"/>
            <w:hideMark/>
          </w:tcPr>
          <w:p w14:paraId="0A06D61D"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Show that appropriate resources and personnel have been carefully allocated for the tasks and activities described in your application. Applicants should make sure that their budget will adequately cover program expenses, including limited expenses for transportation </w:t>
            </w:r>
          </w:p>
        </w:tc>
      </w:tr>
      <w:tr w:rsidR="00A23F27" w:rsidRPr="00180661" w14:paraId="6184B77F" w14:textId="77777777" w:rsidTr="00681946">
        <w:trPr>
          <w:tblCellSpacing w:w="15" w:type="dxa"/>
        </w:trPr>
        <w:tc>
          <w:tcPr>
            <w:tcW w:w="4973" w:type="pct"/>
            <w:vAlign w:val="center"/>
            <w:hideMark/>
          </w:tcPr>
          <w:p w14:paraId="0DAA8388"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It is essential to demonstrate how you will leverage existing resources, such as computer labs, libraries and classrooms to carry out your activities. Also, describe the resources that partners are contributing, such as the use of community recreational areas, staff, supplies, etc. You are advised that costs should be allocated and will be judged against the scope of the project and its anticipated benefits. Applicants should provide evidence that their plans have the support of program designers, service providers and participants </w:t>
            </w:r>
          </w:p>
        </w:tc>
      </w:tr>
      <w:tr w:rsidR="00A23F27" w:rsidRPr="00180661" w14:paraId="4625785F" w14:textId="77777777" w:rsidTr="00681946">
        <w:trPr>
          <w:tblCellSpacing w:w="15" w:type="dxa"/>
        </w:trPr>
        <w:tc>
          <w:tcPr>
            <w:tcW w:w="4973" w:type="pct"/>
            <w:vAlign w:val="center"/>
            <w:hideMark/>
          </w:tcPr>
          <w:p w14:paraId="3B805ABA"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Adequate supervision, training and staff development is essential for ensuring a high quality after school program. The application should include both an organizational chart showing the number of staff to supervisor ratio and a detailed description of plans to provide staff with necessary training. </w:t>
            </w:r>
          </w:p>
        </w:tc>
      </w:tr>
      <w:tr w:rsidR="00A23F27" w:rsidRPr="00180661" w14:paraId="3F6EF666" w14:textId="77777777" w:rsidTr="00681946">
        <w:trPr>
          <w:tblCellSpacing w:w="15" w:type="dxa"/>
        </w:trPr>
        <w:tc>
          <w:tcPr>
            <w:tcW w:w="4973" w:type="pct"/>
            <w:vAlign w:val="center"/>
            <w:hideMark/>
          </w:tcPr>
          <w:p w14:paraId="2687B672"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For school districts and municipalities applying as lead applicants, fiscal health and financial policies can be documented in a letter of commitment from the superintendent (for school districts) or chief elected official (for municipalities) that states that the programs have the capacity to invest time and resources to support program start-up and implementation, as specified in the grant proposal, in case of a delay in funding. </w:t>
            </w:r>
          </w:p>
        </w:tc>
      </w:tr>
      <w:tr w:rsidR="00A23F27" w:rsidRPr="00180661" w14:paraId="6F8BE1FB" w14:textId="77777777"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180661" w14:paraId="6769C941" w14:textId="77777777">
              <w:trPr>
                <w:tblCellSpacing w:w="15" w:type="dxa"/>
              </w:trPr>
              <w:tc>
                <w:tcPr>
                  <w:tcW w:w="0" w:type="auto"/>
                  <w:vAlign w:val="center"/>
                  <w:hideMark/>
                </w:tcPr>
                <w:p w14:paraId="1EEF8FBB"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For CBO(s) applying as lead applicant, fiscal health and financial policies must be documented by providing all of the following information as attachments on the Related Documents page: </w:t>
                  </w:r>
                </w:p>
              </w:tc>
            </w:tr>
            <w:tr w:rsidR="00A23F27" w:rsidRPr="00180661" w14:paraId="1352B039" w14:textId="77777777">
              <w:trPr>
                <w:tblCellSpacing w:w="15" w:type="dxa"/>
              </w:trPr>
              <w:tc>
                <w:tcPr>
                  <w:tcW w:w="5000" w:type="pct"/>
                  <w:vAlign w:val="center"/>
                  <w:hideMark/>
                </w:tcPr>
                <w:p w14:paraId="605AB806"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 copy of IRS determination letter; </w:t>
                  </w:r>
                </w:p>
              </w:tc>
            </w:tr>
            <w:tr w:rsidR="00A23F27" w:rsidRPr="00180661" w14:paraId="237C347C" w14:textId="77777777">
              <w:trPr>
                <w:tblCellSpacing w:w="15" w:type="dxa"/>
              </w:trPr>
              <w:tc>
                <w:tcPr>
                  <w:tcW w:w="5000" w:type="pct"/>
                  <w:vAlign w:val="center"/>
                  <w:hideMark/>
                </w:tcPr>
                <w:p w14:paraId="663F3FB7"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 organization chart; </w:t>
                  </w:r>
                </w:p>
              </w:tc>
            </w:tr>
            <w:tr w:rsidR="00A23F27" w:rsidRPr="00180661" w14:paraId="79FC29F6" w14:textId="77777777">
              <w:trPr>
                <w:tblCellSpacing w:w="15" w:type="dxa"/>
              </w:trPr>
              <w:tc>
                <w:tcPr>
                  <w:tcW w:w="5000" w:type="pct"/>
                  <w:vAlign w:val="center"/>
                  <w:hideMark/>
                </w:tcPr>
                <w:p w14:paraId="6EF64D30"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 list of board of directors with names and affiliations; </w:t>
                  </w:r>
                </w:p>
              </w:tc>
            </w:tr>
            <w:tr w:rsidR="00A23F27" w:rsidRPr="00180661" w14:paraId="6C352270" w14:textId="77777777">
              <w:trPr>
                <w:tblCellSpacing w:w="15" w:type="dxa"/>
              </w:trPr>
              <w:tc>
                <w:tcPr>
                  <w:tcW w:w="5000" w:type="pct"/>
                  <w:vAlign w:val="center"/>
                  <w:hideMark/>
                </w:tcPr>
                <w:p w14:paraId="59E2C890"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 organization's most recent financial statements (audited, if available) and management letter (if available); and </w:t>
                  </w:r>
                </w:p>
              </w:tc>
            </w:tr>
            <w:tr w:rsidR="00A23F27" w:rsidRPr="00180661" w14:paraId="6C1292B6" w14:textId="77777777">
              <w:trPr>
                <w:tblCellSpacing w:w="15" w:type="dxa"/>
              </w:trPr>
              <w:tc>
                <w:tcPr>
                  <w:tcW w:w="5000" w:type="pct"/>
                  <w:vAlign w:val="center"/>
                  <w:hideMark/>
                </w:tcPr>
                <w:p w14:paraId="4D7712A1"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 organization's annual operating budget and actual income and expenses for the current fiscal year. </w:t>
                  </w:r>
                </w:p>
              </w:tc>
            </w:tr>
          </w:tbl>
          <w:p w14:paraId="1F93435C" w14:textId="77777777" w:rsidR="00A23F27" w:rsidRPr="00180661" w:rsidRDefault="00A23F27" w:rsidP="00863325">
            <w:pPr>
              <w:spacing w:after="0" w:line="240" w:lineRule="auto"/>
              <w:rPr>
                <w:rFonts w:eastAsia="Times New Roman" w:cstheme="minorHAnsi"/>
              </w:rPr>
            </w:pPr>
          </w:p>
        </w:tc>
      </w:tr>
      <w:tr w:rsidR="00A23F27" w:rsidRPr="00180661" w14:paraId="385E7E0E" w14:textId="77777777" w:rsidTr="00681946">
        <w:trPr>
          <w:tblCellSpacing w:w="15" w:type="dxa"/>
        </w:trPr>
        <w:tc>
          <w:tcPr>
            <w:tcW w:w="4973" w:type="pct"/>
            <w:vAlign w:val="center"/>
            <w:hideMark/>
          </w:tcPr>
          <w:p w14:paraId="646957E9"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Please note that applicants are reminded of their obligation under Section 504 of the Rehabilitation Act to ensure that the proposed program is accessible to persons with disabilities. </w:t>
            </w:r>
          </w:p>
        </w:tc>
      </w:tr>
      <w:tr w:rsidR="00A23F27" w:rsidRPr="00180661" w14:paraId="2E28D4A0" w14:textId="77777777" w:rsidTr="00681946">
        <w:trPr>
          <w:tblCellSpacing w:w="15" w:type="dxa"/>
        </w:trPr>
        <w:tc>
          <w:tcPr>
            <w:tcW w:w="4973" w:type="pct"/>
            <w:vAlign w:val="center"/>
            <w:hideMark/>
          </w:tcPr>
          <w:p w14:paraId="1C16B4F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Grantees must provide training and support for all staff members, including administrators and families, on understanding and appreciating diversity and developing skills to work with people from different backgrounds. </w:t>
            </w:r>
          </w:p>
        </w:tc>
      </w:tr>
      <w:tr w:rsidR="00A23F27" w:rsidRPr="00180661" w14:paraId="7BA2657B" w14:textId="77777777" w:rsidTr="00A23F27">
        <w:trPr>
          <w:tblCellSpacing w:w="15" w:type="dxa"/>
        </w:trPr>
        <w:tc>
          <w:tcPr>
            <w:tcW w:w="0" w:type="auto"/>
            <w:vAlign w:val="center"/>
            <w:hideMark/>
          </w:tcPr>
          <w:p w14:paraId="6F71CBC0" w14:textId="77777777" w:rsidR="00A23F27" w:rsidRPr="00681946" w:rsidRDefault="00A23F27" w:rsidP="00863325">
            <w:pPr>
              <w:spacing w:after="0" w:line="240" w:lineRule="auto"/>
              <w:divId w:val="704257888"/>
              <w:rPr>
                <w:rFonts w:eastAsia="Times New Roman" w:cstheme="minorHAnsi"/>
                <w:u w:val="single"/>
              </w:rPr>
            </w:pPr>
            <w:r w:rsidRPr="00681946">
              <w:rPr>
                <w:rFonts w:eastAsia="Times New Roman" w:cstheme="minorHAnsi"/>
                <w:u w:val="single"/>
              </w:rPr>
              <w:t xml:space="preserve">Management Plan </w:t>
            </w:r>
          </w:p>
        </w:tc>
      </w:tr>
      <w:tr w:rsidR="00A23F27" w:rsidRPr="00180661" w14:paraId="6F203A51" w14:textId="77777777" w:rsidTr="00681946">
        <w:trPr>
          <w:tblCellSpacing w:w="15" w:type="dxa"/>
        </w:trPr>
        <w:tc>
          <w:tcPr>
            <w:tcW w:w="4973" w:type="pct"/>
            <w:vAlign w:val="center"/>
            <w:hideMark/>
          </w:tcPr>
          <w:p w14:paraId="201C0CB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Charts, timetables and position descriptions for key staff are particularly helpful in describing the structure of your project and the procedures for managing it successfully. We recommend you clearly spell out goals, objectives, activities, events, beneficiaries and anticipated results. Many successful projects budget for, and employ, a project director and seek guidance from a variety of members of the community. Successful projects have an adequate staff- to-student ratio and describe the roles and responsibilities of all key staff, as well as plan and provide resources for ongoing staff development and training. </w:t>
            </w:r>
          </w:p>
        </w:tc>
      </w:tr>
      <w:tr w:rsidR="00A23F27" w:rsidRPr="00180661" w14:paraId="7DB2692A" w14:textId="77777777" w:rsidTr="00681946">
        <w:trPr>
          <w:tblCellSpacing w:w="15" w:type="dxa"/>
        </w:trPr>
        <w:tc>
          <w:tcPr>
            <w:tcW w:w="4973" w:type="pct"/>
            <w:vAlign w:val="center"/>
            <w:hideMark/>
          </w:tcPr>
          <w:p w14:paraId="426A28F7"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Successful grantees will be required to enter evaluation data on student demographics and program attendance into an online database. It is recommended that proposals identify an individual who will act as the primary contact on all data issues for the program. </w:t>
            </w:r>
          </w:p>
        </w:tc>
      </w:tr>
      <w:tr w:rsidR="00A23F27" w:rsidRPr="00180661" w14:paraId="0B04F169" w14:textId="77777777" w:rsidTr="00A23F27">
        <w:trPr>
          <w:tblCellSpacing w:w="15" w:type="dxa"/>
        </w:trPr>
        <w:tc>
          <w:tcPr>
            <w:tcW w:w="0" w:type="auto"/>
            <w:vAlign w:val="center"/>
            <w:hideMark/>
          </w:tcPr>
          <w:p w14:paraId="40795D81" w14:textId="77777777" w:rsidR="00A23F27" w:rsidRPr="00681946" w:rsidRDefault="00A23F27" w:rsidP="00863325">
            <w:pPr>
              <w:spacing w:after="0" w:line="240" w:lineRule="auto"/>
              <w:divId w:val="71582021"/>
              <w:rPr>
                <w:rFonts w:eastAsia="Times New Roman" w:cstheme="minorHAnsi"/>
                <w:u w:val="single"/>
              </w:rPr>
            </w:pPr>
            <w:r w:rsidRPr="00681946">
              <w:rPr>
                <w:rFonts w:eastAsia="Times New Roman" w:cstheme="minorHAnsi"/>
                <w:u w:val="single"/>
              </w:rPr>
              <w:t xml:space="preserve">Budget </w:t>
            </w:r>
          </w:p>
        </w:tc>
      </w:tr>
      <w:tr w:rsidR="00A23F27" w:rsidRPr="00180661" w14:paraId="4BCC2E63" w14:textId="77777777" w:rsidTr="00681946">
        <w:trPr>
          <w:tblCellSpacing w:w="15" w:type="dxa"/>
        </w:trPr>
        <w:tc>
          <w:tcPr>
            <w:tcW w:w="4973" w:type="pct"/>
            <w:vAlign w:val="center"/>
            <w:hideMark/>
          </w:tcPr>
          <w:p w14:paraId="57AE10ED"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Each grantee must complete budget details that include narratives using the Budget page for the first year of the grant as part of this application. The Budget page is for grant funding only. For year two, each grantee will resubmit an updated budget at the conclusion of year 1.The budget details apply specifically to the activities described in the application. </w:t>
            </w:r>
          </w:p>
        </w:tc>
      </w:tr>
      <w:tr w:rsidR="00A23F27" w:rsidRPr="00180661" w14:paraId="22C549A8" w14:textId="77777777" w:rsidTr="00681946">
        <w:trPr>
          <w:tblCellSpacing w:w="15" w:type="dxa"/>
        </w:trPr>
        <w:tc>
          <w:tcPr>
            <w:tcW w:w="4973" w:type="pct"/>
            <w:vAlign w:val="center"/>
            <w:hideMark/>
          </w:tcPr>
          <w:p w14:paraId="731C611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Provide a detailed budget narrative that itemizes how you will use grant funding, as well as funds from other sources. The application must demonstrate that the total resources are adequate to achieve the stated goals, and that costs are reasonable in relation to the number of persons to be served and to the anticipated results and benefits. Programs are encouraged to leverage additional in-kind and other funding, including sliding-scale fees to serve more students and stretch the grant dollars further. This additional funding is not included in the per pupil cap of $2000 per pupil for elementary and middle schools, and $1500 per high school pupil. Only the state funding is used to calculate the per pupil expense. For example, a program requesting the full amount of $200,000 per year would need to serve a minimum of 100 elementary students. </w:t>
            </w:r>
          </w:p>
        </w:tc>
      </w:tr>
      <w:tr w:rsidR="00A23F27" w:rsidRPr="00180661" w14:paraId="06494BB9" w14:textId="77777777" w:rsidTr="00681946">
        <w:trPr>
          <w:tblCellSpacing w:w="15" w:type="dxa"/>
        </w:trPr>
        <w:tc>
          <w:tcPr>
            <w:tcW w:w="4973" w:type="pct"/>
            <w:vAlign w:val="center"/>
            <w:hideMark/>
          </w:tcPr>
          <w:p w14:paraId="05A7829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There is no matching requirement for this grant however, additional points are awarded to programs that reach more students by stretching state dollars, using other funding sources, and receiving in-kind support. To provide funding and details for matching or in-kind support, complete the form on the Matching and In-Kind page. </w:t>
            </w:r>
          </w:p>
        </w:tc>
      </w:tr>
      <w:tr w:rsidR="00A23F27" w:rsidRPr="00180661" w14:paraId="7B8F55CF" w14:textId="77777777" w:rsidTr="00681946">
        <w:trPr>
          <w:tblCellSpacing w:w="15" w:type="dxa"/>
        </w:trPr>
        <w:tc>
          <w:tcPr>
            <w:tcW w:w="4973" w:type="pct"/>
            <w:vAlign w:val="center"/>
            <w:hideMark/>
          </w:tcPr>
          <w:p w14:paraId="44EAB78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Successful applicants must make sure that their budget will adequately cover program expenses, including professional learning, data entry staff to enter student attendance, transportation if it is provided, family engagement activities (a minimum of 5 percent of grant budget), statewide systems evaluation project (minimum of 5 percent of grant budget) and funds to cover mileage reimbursement for at least three people to attend four Connecticut-based grantee meetings during each year of the project. </w:t>
            </w:r>
          </w:p>
        </w:tc>
      </w:tr>
      <w:tr w:rsidR="00A23F27" w:rsidRPr="00180661" w14:paraId="4339CE21" w14:textId="77777777" w:rsidTr="00681946">
        <w:trPr>
          <w:tblCellSpacing w:w="15" w:type="dxa"/>
        </w:trPr>
        <w:tc>
          <w:tcPr>
            <w:tcW w:w="4973" w:type="pct"/>
            <w:vAlign w:val="center"/>
            <w:hideMark/>
          </w:tcPr>
          <w:p w14:paraId="44DBE700"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Grant funds cannot be used to purchase facilities, support new construction or to purchase office or computer equipment. Family fees are permitted. If the program charges fees, the applicant must establish a sliding fee scale that takes into account the income of families who are targeted for services. Applicants that choose to establish a fee structure must provide a narrative that explains the fee structure, its administration and management. They can use the eligibility of the free/reduced lunch application or a fee calculator. </w:t>
            </w:r>
          </w:p>
        </w:tc>
      </w:tr>
      <w:tr w:rsidR="00A23F27" w:rsidRPr="00180661" w14:paraId="3E071F20" w14:textId="77777777" w:rsidTr="00681946">
        <w:trPr>
          <w:tblCellSpacing w:w="15" w:type="dxa"/>
        </w:trPr>
        <w:tc>
          <w:tcPr>
            <w:tcW w:w="4973" w:type="pct"/>
            <w:vAlign w:val="center"/>
            <w:hideMark/>
          </w:tcPr>
          <w:p w14:paraId="1BA5ADBE"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Transportation costs are allowed but must not exceed a maximum of 20 percent of the total budget. </w:t>
            </w:r>
          </w:p>
        </w:tc>
      </w:tr>
      <w:tr w:rsidR="00A23F27" w:rsidRPr="00180661" w14:paraId="24F8D4FC" w14:textId="77777777" w:rsidTr="00A23F27">
        <w:trPr>
          <w:tblCellSpacing w:w="15" w:type="dxa"/>
        </w:trPr>
        <w:tc>
          <w:tcPr>
            <w:tcW w:w="0" w:type="auto"/>
            <w:vAlign w:val="center"/>
            <w:hideMark/>
          </w:tcPr>
          <w:p w14:paraId="3241E4F2" w14:textId="77777777" w:rsidR="00A23F27" w:rsidRPr="00681946" w:rsidRDefault="00A23F27" w:rsidP="00863325">
            <w:pPr>
              <w:spacing w:after="0" w:line="240" w:lineRule="auto"/>
              <w:divId w:val="1219971127"/>
              <w:rPr>
                <w:rFonts w:eastAsia="Times New Roman" w:cstheme="minorHAnsi"/>
                <w:u w:val="single"/>
              </w:rPr>
            </w:pPr>
            <w:r w:rsidRPr="00681946">
              <w:rPr>
                <w:rFonts w:eastAsia="Times New Roman" w:cstheme="minorHAnsi"/>
                <w:u w:val="single"/>
              </w:rPr>
              <w:t xml:space="preserve">Master Budget Form Object Code Descriptions </w:t>
            </w:r>
          </w:p>
        </w:tc>
      </w:tr>
      <w:tr w:rsidR="00A23F27" w:rsidRPr="00180661" w14:paraId="62260465" w14:textId="77777777" w:rsidTr="00681946">
        <w:trPr>
          <w:tblCellSpacing w:w="15" w:type="dxa"/>
        </w:trPr>
        <w:tc>
          <w:tcPr>
            <w:tcW w:w="4973" w:type="pct"/>
            <w:vAlign w:val="center"/>
            <w:hideMark/>
          </w:tcPr>
          <w:p w14:paraId="790F7C71"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111A Non-Instructional: Amounts paid to administrative employees of the grantee not involved in providing direct services to pupils/clients. Include all gross salary payments for these individuals while they are on the grantee payroll including overtime salaries or salaries paid to employees of a temporary nature. </w:t>
            </w:r>
          </w:p>
        </w:tc>
      </w:tr>
      <w:tr w:rsidR="00A23F27" w:rsidRPr="00180661" w14:paraId="38362671" w14:textId="77777777" w:rsidTr="00681946">
        <w:trPr>
          <w:tblCellSpacing w:w="15" w:type="dxa"/>
        </w:trPr>
        <w:tc>
          <w:tcPr>
            <w:tcW w:w="4973" w:type="pct"/>
            <w:vAlign w:val="center"/>
            <w:hideMark/>
          </w:tcPr>
          <w:p w14:paraId="67836E95"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111B Instructional: Salaries for employees providing direct instruction/counseling to pupils/clients. This category is used for both counselors and teachers. Include all salaries for these individuals while they are on the grantee payroll including overtime salaries or salaries of temporary employees. Substitute teachers or teachers hired on a temporary basis to perform work in positions of either a temporary or permanent nature are also reported here. Tutors or individuals whose services are acquired through a contract are not included in the category. A general rule of thumb is that a person for whom the grantee is paying employee benefits and who is on the grantee payroll is included; a person who is paid a fee with no grantee obligation for benefits is not. </w:t>
            </w:r>
          </w:p>
        </w:tc>
      </w:tr>
      <w:tr w:rsidR="00A23F27" w:rsidRPr="00180661" w14:paraId="560088FC" w14:textId="77777777" w:rsidTr="00681946">
        <w:trPr>
          <w:tblCellSpacing w:w="15" w:type="dxa"/>
        </w:trPr>
        <w:tc>
          <w:tcPr>
            <w:tcW w:w="4973" w:type="pct"/>
            <w:vAlign w:val="center"/>
            <w:hideMark/>
          </w:tcPr>
          <w:p w14:paraId="106D8E80"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200 Personal Services - Employee Benefits: Amounts paid by the grantee on behalf of employees; these amounts are not included in the gross salary, but are in addition to that amount. Such payments are fringe benefit payments and, while not paid directly to employees, nevertheless are part of the cost of personal services. </w:t>
            </w:r>
          </w:p>
        </w:tc>
      </w:tr>
      <w:tr w:rsidR="00A23F27" w:rsidRPr="00180661" w14:paraId="62BC3757" w14:textId="77777777" w:rsidTr="00681946">
        <w:trPr>
          <w:tblCellSpacing w:w="15" w:type="dxa"/>
        </w:trPr>
        <w:tc>
          <w:tcPr>
            <w:tcW w:w="4973" w:type="pct"/>
            <w:vAlign w:val="center"/>
            <w:hideMark/>
          </w:tcPr>
          <w:p w14:paraId="6D940622"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300 Purchased Professional and Technical Services: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 </w:t>
            </w:r>
          </w:p>
        </w:tc>
      </w:tr>
      <w:tr w:rsidR="00A23F27" w:rsidRPr="00180661" w14:paraId="53DAD08F" w14:textId="77777777" w:rsidTr="00681946">
        <w:trPr>
          <w:tblCellSpacing w:w="15" w:type="dxa"/>
        </w:trPr>
        <w:tc>
          <w:tcPr>
            <w:tcW w:w="4973" w:type="pct"/>
            <w:vAlign w:val="center"/>
            <w:hideMark/>
          </w:tcPr>
          <w:p w14:paraId="69A40182"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400 Purchased Property Services: 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 </w:t>
            </w:r>
          </w:p>
        </w:tc>
      </w:tr>
      <w:tr w:rsidR="00A23F27" w:rsidRPr="00180661" w14:paraId="23A242B9" w14:textId="77777777" w:rsidTr="00681946">
        <w:trPr>
          <w:tblCellSpacing w:w="15" w:type="dxa"/>
        </w:trPr>
        <w:tc>
          <w:tcPr>
            <w:tcW w:w="4973" w:type="pct"/>
            <w:vAlign w:val="center"/>
            <w:hideMark/>
          </w:tcPr>
          <w:p w14:paraId="0C7FF337"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500 Other Purchased Services: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 </w:t>
            </w:r>
          </w:p>
        </w:tc>
      </w:tr>
      <w:tr w:rsidR="00A23F27" w:rsidRPr="00180661" w14:paraId="7FDAECC1" w14:textId="77777777" w:rsidTr="00681946">
        <w:trPr>
          <w:tblCellSpacing w:w="15" w:type="dxa"/>
        </w:trPr>
        <w:tc>
          <w:tcPr>
            <w:tcW w:w="4973" w:type="pct"/>
            <w:vAlign w:val="center"/>
            <w:hideMark/>
          </w:tcPr>
          <w:p w14:paraId="22E68076"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 xml:space="preserve">600 Supplies: Amounts paid for items that are consumed, worn out, or deteriorated through use, or items that lose their identity through fabrication or incorporation into different or more complex units or substances. </w:t>
            </w:r>
          </w:p>
        </w:tc>
      </w:tr>
      <w:tr w:rsidR="00A23F27" w:rsidRPr="00180661" w14:paraId="49AEBAD8" w14:textId="77777777" w:rsidTr="00681946">
        <w:trPr>
          <w:tblCellSpacing w:w="15" w:type="dxa"/>
        </w:trPr>
        <w:tc>
          <w:tcPr>
            <w:tcW w:w="4973" w:type="pct"/>
            <w:vAlign w:val="center"/>
            <w:hideMark/>
          </w:tcPr>
          <w:p w14:paraId="0CB9A9AB" w14:textId="77777777" w:rsidR="00A23F27" w:rsidRPr="00180661" w:rsidRDefault="00A23F27" w:rsidP="00863325">
            <w:pPr>
              <w:spacing w:after="0" w:line="240" w:lineRule="auto"/>
              <w:rPr>
                <w:rFonts w:eastAsia="Times New Roman" w:cstheme="minorHAnsi"/>
              </w:rPr>
            </w:pPr>
            <w:r w:rsidRPr="00180661">
              <w:rPr>
                <w:rFonts w:eastAsia="Times New Roman" w:cstheme="minorHAnsi"/>
              </w:rPr>
              <w:t>800 Debt Service and Miscellaneous:</w:t>
            </w:r>
            <w:r w:rsidR="00681946">
              <w:rPr>
                <w:rFonts w:eastAsia="Times New Roman" w:cstheme="minorHAnsi"/>
              </w:rPr>
              <w:t xml:space="preserve"> </w:t>
            </w:r>
            <w:r w:rsidRPr="00180661">
              <w:rPr>
                <w:rFonts w:eastAsia="Times New Roman" w:cstheme="minorHAnsi"/>
              </w:rPr>
              <w:t xml:space="preserve">Amounts paid for goods and services not otherwise classified above. </w:t>
            </w:r>
          </w:p>
        </w:tc>
      </w:tr>
    </w:tbl>
    <w:p w14:paraId="4F42D360" w14:textId="77777777" w:rsidR="00A23F27" w:rsidRPr="00180661" w:rsidRDefault="00863325" w:rsidP="00A85313">
      <w:pPr>
        <w:pStyle w:val="Heading2"/>
        <w:rPr>
          <w:rStyle w:val="odeheaderpagetitle"/>
        </w:rPr>
      </w:pPr>
      <w:r w:rsidRPr="00180661">
        <w:rPr>
          <w:rStyle w:val="odeheaderpagetitle"/>
        </w:rPr>
        <w:t>ADEQUACY OF RESOURCES</w:t>
      </w:r>
    </w:p>
    <w:p w14:paraId="51B3DAB9"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12B7CFAE" w14:textId="77777777" w:rsidTr="00A23F27">
        <w:trPr>
          <w:tblCellSpacing w:w="15" w:type="dxa"/>
        </w:trPr>
        <w:tc>
          <w:tcPr>
            <w:tcW w:w="0" w:type="auto"/>
            <w:vAlign w:val="center"/>
            <w:hideMark/>
          </w:tcPr>
          <w:p w14:paraId="7BDAC4AB" w14:textId="77777777" w:rsidR="00A23F27" w:rsidRPr="00180661" w:rsidRDefault="00A23F27" w:rsidP="00A23F27">
            <w:pPr>
              <w:spacing w:after="0" w:line="240" w:lineRule="auto"/>
              <w:divId w:val="1230992092"/>
              <w:rPr>
                <w:rFonts w:eastAsia="Times New Roman" w:cstheme="minorHAnsi"/>
              </w:rPr>
            </w:pPr>
            <w:r w:rsidRPr="00180661">
              <w:rPr>
                <w:rFonts w:eastAsia="Times New Roman" w:cstheme="minorHAnsi"/>
              </w:rPr>
              <w:t xml:space="preserve">Guidance for applicants: </w:t>
            </w:r>
          </w:p>
        </w:tc>
      </w:tr>
      <w:tr w:rsidR="00A23F27" w:rsidRPr="00180661" w14:paraId="13CDC3B2" w14:textId="77777777" w:rsidTr="00A23F27">
        <w:trPr>
          <w:tblCellSpacing w:w="15" w:type="dxa"/>
        </w:trPr>
        <w:tc>
          <w:tcPr>
            <w:tcW w:w="5000" w:type="pct"/>
            <w:vAlign w:val="center"/>
            <w:hideMark/>
          </w:tcPr>
          <w:p w14:paraId="30A70DE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Show that appropriate resources and personnel have been carefully allocated for the tasks and activities described in your application. Applicants should make sure that their budget will adequately cover program expenses, including limited expenses for transportation. It is essential to demonstrate how you will leverage existing resources, such as computer labs, libraries and classrooms to carry out your activities. Also, describe the resources that partners are contributing, such as the use of community recreational areas, staff, supplies, etc. You are advised that costs should be allocated and will be judged against the scope of the project and its anticipated benefits. Applicants should provide evidence that their plans have the support of program designers, service providers and participants. </w:t>
            </w:r>
          </w:p>
        </w:tc>
      </w:tr>
    </w:tbl>
    <w:p w14:paraId="57D9368A"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56763"/>
      </w:tblPr>
      <w:tblGrid>
        <w:gridCol w:w="10920"/>
      </w:tblGrid>
      <w:tr w:rsidR="00A23F27" w:rsidRPr="00180661" w14:paraId="065C0489" w14:textId="77777777" w:rsidTr="00A23F2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56763"/>
            </w:tblPr>
            <w:tblGrid>
              <w:gridCol w:w="10755"/>
              <w:gridCol w:w="45"/>
            </w:tblGrid>
            <w:tr w:rsidR="00A23F27" w:rsidRPr="00180661" w14:paraId="12BF1D04" w14:textId="77777777" w:rsidTr="00A23F27">
              <w:trPr>
                <w:gridAfter w:val="1"/>
                <w:tblCellSpacing w:w="15" w:type="dxa"/>
              </w:trPr>
              <w:tc>
                <w:tcPr>
                  <w:tcW w:w="0" w:type="auto"/>
                  <w:vAlign w:val="center"/>
                  <w:hideMark/>
                </w:tcPr>
                <w:p w14:paraId="430E32C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 Organizational Chart - Required Pos</w:t>
                  </w:r>
                  <w:r w:rsidR="00F57C9C">
                    <w:rPr>
                      <w:rFonts w:eastAsia="Times New Roman" w:cstheme="minorHAnsi"/>
                    </w:rPr>
                    <w:t>i</w:t>
                  </w:r>
                  <w:r w:rsidRPr="00180661">
                    <w:rPr>
                      <w:rFonts w:eastAsia="Times New Roman" w:cstheme="minorHAnsi"/>
                    </w:rPr>
                    <w:t>tions</w:t>
                  </w:r>
                </w:p>
              </w:tc>
            </w:tr>
            <w:tr w:rsidR="00A23F27" w:rsidRPr="00180661" w14:paraId="071E9AB8" w14:textId="77777777" w:rsidTr="00A23F27">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56763"/>
                  </w:tblPr>
                  <w:tblGrid>
                    <w:gridCol w:w="1734"/>
                    <w:gridCol w:w="1610"/>
                    <w:gridCol w:w="2479"/>
                    <w:gridCol w:w="1924"/>
                    <w:gridCol w:w="2963"/>
                  </w:tblGrid>
                  <w:tr w:rsidR="00A23F27" w:rsidRPr="00180661" w14:paraId="38C9A3AF" w14:textId="77777777" w:rsidTr="00A23F27">
                    <w:trPr>
                      <w:tblHeader/>
                      <w:tblCellSpacing w:w="15" w:type="dxa"/>
                      <w:jc w:val="center"/>
                    </w:trPr>
                    <w:tc>
                      <w:tcPr>
                        <w:tcW w:w="0" w:type="auto"/>
                        <w:vAlign w:val="center"/>
                        <w:hideMark/>
                      </w:tcPr>
                      <w:p w14:paraId="48C8EDA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Name</w:t>
                        </w:r>
                      </w:p>
                    </w:tc>
                    <w:tc>
                      <w:tcPr>
                        <w:tcW w:w="750" w:type="pct"/>
                        <w:vAlign w:val="center"/>
                        <w:hideMark/>
                      </w:tcPr>
                      <w:p w14:paraId="5F53142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Role</w:t>
                        </w:r>
                      </w:p>
                    </w:tc>
                    <w:tc>
                      <w:tcPr>
                        <w:tcW w:w="0" w:type="auto"/>
                        <w:vAlign w:val="center"/>
                        <w:hideMark/>
                      </w:tcPr>
                      <w:p w14:paraId="11385A1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Responsibilities</w:t>
                        </w:r>
                      </w:p>
                    </w:tc>
                    <w:tc>
                      <w:tcPr>
                        <w:tcW w:w="0" w:type="auto"/>
                        <w:vAlign w:val="center"/>
                        <w:hideMark/>
                      </w:tcPr>
                      <w:p w14:paraId="39E4A98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Time on Project</w:t>
                        </w:r>
                      </w:p>
                    </w:tc>
                    <w:tc>
                      <w:tcPr>
                        <w:tcW w:w="0" w:type="auto"/>
                        <w:vAlign w:val="center"/>
                        <w:hideMark/>
                      </w:tcPr>
                      <w:p w14:paraId="144867F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Credentials and Background</w:t>
                        </w:r>
                      </w:p>
                    </w:tc>
                  </w:tr>
                  <w:tr w:rsidR="00A23F27" w:rsidRPr="00180661" w14:paraId="1E09ADB7" w14:textId="77777777" w:rsidTr="00A23F27">
                    <w:trPr>
                      <w:tblCellSpacing w:w="15" w:type="dxa"/>
                      <w:jc w:val="center"/>
                    </w:trPr>
                    <w:tc>
                      <w:tcPr>
                        <w:tcW w:w="0" w:type="auto"/>
                        <w:vAlign w:val="center"/>
                        <w:hideMark/>
                      </w:tcPr>
                      <w:p w14:paraId="2A993D7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7139311A">
                            <v:shape id="_x0000_i1482" type="#_x0000_t75" style="width:1in;height:18pt" o:ole="">
                              <v:imagedata r:id="rId13" o:title=""/>
                            </v:shape>
                            <w:control r:id="rId116" w:name="DefaultOcxName30" w:shapeid="_x0000_i1482"/>
                          </w:object>
                        </w:r>
                      </w:p>
                    </w:tc>
                    <w:tc>
                      <w:tcPr>
                        <w:tcW w:w="750" w:type="pct"/>
                        <w:vAlign w:val="center"/>
                        <w:hideMark/>
                      </w:tcPr>
                      <w:p w14:paraId="53D74C8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Program Director</w:t>
                        </w:r>
                      </w:p>
                    </w:tc>
                    <w:tc>
                      <w:tcPr>
                        <w:tcW w:w="0" w:type="auto"/>
                        <w:vAlign w:val="center"/>
                        <w:hideMark/>
                      </w:tcPr>
                      <w:p w14:paraId="05A0AD05" w14:textId="77777777" w:rsidR="00A23F27" w:rsidRPr="00180661" w:rsidRDefault="00A23F27" w:rsidP="00A23F27">
                        <w:pPr>
                          <w:spacing w:after="0" w:line="240" w:lineRule="auto"/>
                          <w:rPr>
                            <w:rFonts w:eastAsia="Times New Roman" w:cstheme="minorHAnsi"/>
                          </w:rPr>
                        </w:pPr>
                      </w:p>
                      <w:p w14:paraId="001A4C9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3A1DA815">
                            <v:shape id="_x0000_i1486" type="#_x0000_t75" style="width:105pt;height:39pt" o:ole="">
                              <v:imagedata r:id="rId117" o:title=""/>
                            </v:shape>
                            <w:control r:id="rId118" w:name="DefaultOcxName114" w:shapeid="_x0000_i1486"/>
                          </w:object>
                        </w:r>
                      </w:p>
                    </w:tc>
                    <w:tc>
                      <w:tcPr>
                        <w:tcW w:w="0" w:type="auto"/>
                        <w:vAlign w:val="center"/>
                        <w:hideMark/>
                      </w:tcPr>
                      <w:p w14:paraId="0BF92A6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1EC60E5D">
                            <v:shape id="_x0000_i1488" type="#_x0000_t75" style="width:1in;height:18pt" o:ole="">
                              <v:imagedata r:id="rId13" o:title=""/>
                            </v:shape>
                            <w:control r:id="rId119" w:name="DefaultOcxName29" w:shapeid="_x0000_i1488"/>
                          </w:object>
                        </w:r>
                        <w:r w:rsidRPr="00180661">
                          <w:rPr>
                            <w:rFonts w:eastAsia="Times New Roman" w:cstheme="minorHAnsi"/>
                          </w:rPr>
                          <w:t xml:space="preserve">% </w:t>
                        </w:r>
                      </w:p>
                    </w:tc>
                    <w:tc>
                      <w:tcPr>
                        <w:tcW w:w="0" w:type="auto"/>
                        <w:vAlign w:val="center"/>
                        <w:hideMark/>
                      </w:tcPr>
                      <w:p w14:paraId="70DC7A52" w14:textId="77777777" w:rsidR="00A23F27" w:rsidRPr="00180661" w:rsidRDefault="00A23F27" w:rsidP="00A23F27">
                        <w:pPr>
                          <w:spacing w:after="0" w:line="240" w:lineRule="auto"/>
                          <w:rPr>
                            <w:rFonts w:eastAsia="Times New Roman" w:cstheme="minorHAnsi"/>
                          </w:rPr>
                        </w:pPr>
                      </w:p>
                      <w:p w14:paraId="554DA04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2F21CC5E">
                            <v:shape id="_x0000_i1492" type="#_x0000_t75" style="width:105pt;height:39pt" o:ole="">
                              <v:imagedata r:id="rId117" o:title=""/>
                            </v:shape>
                            <w:control r:id="rId120" w:name="DefaultOcxName33" w:shapeid="_x0000_i1492"/>
                          </w:object>
                        </w:r>
                      </w:p>
                    </w:tc>
                  </w:tr>
                  <w:tr w:rsidR="00A23F27" w:rsidRPr="00180661" w14:paraId="41E0AE70" w14:textId="77777777" w:rsidTr="00A23F27">
                    <w:trPr>
                      <w:tblCellSpacing w:w="15" w:type="dxa"/>
                      <w:jc w:val="center"/>
                    </w:trPr>
                    <w:tc>
                      <w:tcPr>
                        <w:tcW w:w="0" w:type="auto"/>
                        <w:vAlign w:val="center"/>
                        <w:hideMark/>
                      </w:tcPr>
                      <w:p w14:paraId="7459FF9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3EAA1009">
                            <v:shape id="_x0000_i1494" type="#_x0000_t75" style="width:1in;height:18pt" o:ole="">
                              <v:imagedata r:id="rId13" o:title=""/>
                            </v:shape>
                            <w:control r:id="rId121" w:name="DefaultOcxName42" w:shapeid="_x0000_i1494"/>
                          </w:object>
                        </w:r>
                      </w:p>
                    </w:tc>
                    <w:tc>
                      <w:tcPr>
                        <w:tcW w:w="750" w:type="pct"/>
                        <w:vAlign w:val="center"/>
                        <w:hideMark/>
                      </w:tcPr>
                      <w:p w14:paraId="3BB0752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Program Coordinator</w:t>
                        </w:r>
                      </w:p>
                    </w:tc>
                    <w:tc>
                      <w:tcPr>
                        <w:tcW w:w="0" w:type="auto"/>
                        <w:vAlign w:val="center"/>
                        <w:hideMark/>
                      </w:tcPr>
                      <w:p w14:paraId="7B8BB69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1D35F39A">
                            <v:shape id="_x0000_i1498" type="#_x0000_t75" style="width:105pt;height:39pt" o:ole="">
                              <v:imagedata r:id="rId117" o:title=""/>
                            </v:shape>
                            <w:control r:id="rId122" w:name="DefaultOcxName52" w:shapeid="_x0000_i1498"/>
                          </w:object>
                        </w:r>
                      </w:p>
                    </w:tc>
                    <w:tc>
                      <w:tcPr>
                        <w:tcW w:w="0" w:type="auto"/>
                        <w:vAlign w:val="center"/>
                        <w:hideMark/>
                      </w:tcPr>
                      <w:p w14:paraId="39E8424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39CF159D">
                            <v:shape id="_x0000_i1500" type="#_x0000_t75" style="width:1in;height:18pt" o:ole="">
                              <v:imagedata r:id="rId13" o:title=""/>
                            </v:shape>
                            <w:control r:id="rId123" w:name="DefaultOcxName62" w:shapeid="_x0000_i1500"/>
                          </w:object>
                        </w:r>
                        <w:r w:rsidRPr="00180661">
                          <w:rPr>
                            <w:rFonts w:eastAsia="Times New Roman" w:cstheme="minorHAnsi"/>
                          </w:rPr>
                          <w:t xml:space="preserve">% </w:t>
                        </w:r>
                      </w:p>
                    </w:tc>
                    <w:tc>
                      <w:tcPr>
                        <w:tcW w:w="0" w:type="auto"/>
                        <w:vAlign w:val="center"/>
                        <w:hideMark/>
                      </w:tcPr>
                      <w:p w14:paraId="1E446B9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587D0A7D">
                            <v:shape id="_x0000_i1504" type="#_x0000_t75" style="width:105pt;height:39pt" o:ole="">
                              <v:imagedata r:id="rId117" o:title=""/>
                            </v:shape>
                            <w:control r:id="rId124" w:name="DefaultOcxName72" w:shapeid="_x0000_i1504"/>
                          </w:object>
                        </w:r>
                      </w:p>
                    </w:tc>
                  </w:tr>
                  <w:tr w:rsidR="00A23F27" w:rsidRPr="00180661" w14:paraId="19C35952" w14:textId="77777777" w:rsidTr="00A23F27">
                    <w:trPr>
                      <w:tblCellSpacing w:w="15" w:type="dxa"/>
                      <w:jc w:val="center"/>
                    </w:trPr>
                    <w:tc>
                      <w:tcPr>
                        <w:tcW w:w="0" w:type="auto"/>
                        <w:vAlign w:val="center"/>
                        <w:hideMark/>
                      </w:tcPr>
                      <w:p w14:paraId="6390E11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5008512C">
                            <v:shape id="_x0000_i1506" type="#_x0000_t75" style="width:1in;height:18pt" o:ole="">
                              <v:imagedata r:id="rId13" o:title=""/>
                            </v:shape>
                            <w:control r:id="rId125" w:name="DefaultOcxName82" w:shapeid="_x0000_i1506"/>
                          </w:object>
                        </w:r>
                      </w:p>
                    </w:tc>
                    <w:tc>
                      <w:tcPr>
                        <w:tcW w:w="750" w:type="pct"/>
                        <w:vAlign w:val="center"/>
                        <w:hideMark/>
                      </w:tcPr>
                      <w:p w14:paraId="481735F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Data Coordinator</w:t>
                        </w:r>
                      </w:p>
                    </w:tc>
                    <w:tc>
                      <w:tcPr>
                        <w:tcW w:w="0" w:type="auto"/>
                        <w:vAlign w:val="center"/>
                        <w:hideMark/>
                      </w:tcPr>
                      <w:p w14:paraId="3D7E616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6A1EF72C">
                            <v:shape id="_x0000_i1510" type="#_x0000_t75" style="width:105pt;height:39pt" o:ole="">
                              <v:imagedata r:id="rId117" o:title=""/>
                            </v:shape>
                            <w:control r:id="rId126" w:name="DefaultOcxName91" w:shapeid="_x0000_i1510"/>
                          </w:object>
                        </w:r>
                      </w:p>
                    </w:tc>
                    <w:tc>
                      <w:tcPr>
                        <w:tcW w:w="0" w:type="auto"/>
                        <w:vAlign w:val="center"/>
                        <w:hideMark/>
                      </w:tcPr>
                      <w:p w14:paraId="346BA55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40FD4C4B">
                            <v:shape id="_x0000_i1512" type="#_x0000_t75" style="width:1in;height:18pt" o:ole="">
                              <v:imagedata r:id="rId13" o:title=""/>
                            </v:shape>
                            <w:control r:id="rId127" w:name="DefaultOcxName101" w:shapeid="_x0000_i1512"/>
                          </w:object>
                        </w:r>
                      </w:p>
                    </w:tc>
                    <w:tc>
                      <w:tcPr>
                        <w:tcW w:w="0" w:type="auto"/>
                        <w:vAlign w:val="center"/>
                        <w:hideMark/>
                      </w:tcPr>
                      <w:p w14:paraId="20B34DF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5064B602">
                            <v:shape id="_x0000_i1516" type="#_x0000_t75" style="width:105pt;height:39pt" o:ole="">
                              <v:imagedata r:id="rId117" o:title=""/>
                            </v:shape>
                            <w:control r:id="rId128" w:name="DefaultOcxName113" w:shapeid="_x0000_i1516"/>
                          </w:object>
                        </w:r>
                      </w:p>
                    </w:tc>
                  </w:tr>
                </w:tbl>
                <w:p w14:paraId="76466F09" w14:textId="77777777" w:rsidR="00A23F27" w:rsidRPr="00180661" w:rsidRDefault="00A23F27" w:rsidP="00A23F27">
                  <w:pPr>
                    <w:spacing w:after="0" w:line="240" w:lineRule="auto"/>
                    <w:jc w:val="center"/>
                    <w:rPr>
                      <w:rFonts w:eastAsia="Times New Roman" w:cstheme="minorHAnsi"/>
                    </w:rPr>
                  </w:pPr>
                </w:p>
              </w:tc>
            </w:tr>
          </w:tbl>
          <w:p w14:paraId="3C222E6E" w14:textId="77777777" w:rsidR="00A23F27" w:rsidRPr="00180661" w:rsidRDefault="00A23F27" w:rsidP="00A23F27">
            <w:pPr>
              <w:spacing w:after="0" w:line="240" w:lineRule="auto"/>
              <w:rPr>
                <w:rFonts w:eastAsia="Times New Roman" w:cstheme="minorHAnsi"/>
              </w:rPr>
            </w:pPr>
          </w:p>
        </w:tc>
      </w:tr>
      <w:tr w:rsidR="00A23F27" w:rsidRPr="00180661" w14:paraId="09F35476" w14:textId="77777777" w:rsidTr="00A23F27">
        <w:trPr>
          <w:tblCellSpacing w:w="15" w:type="dxa"/>
        </w:trPr>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70310"/>
            </w:tblPr>
            <w:tblGrid>
              <w:gridCol w:w="10025"/>
              <w:gridCol w:w="45"/>
            </w:tblGrid>
            <w:tr w:rsidR="00A23F27" w:rsidRPr="00180661" w14:paraId="4F150A70" w14:textId="77777777" w:rsidTr="00A23F27">
              <w:trPr>
                <w:gridAfter w:val="1"/>
                <w:tblCellSpacing w:w="15" w:type="dxa"/>
              </w:trPr>
              <w:tc>
                <w:tcPr>
                  <w:tcW w:w="0" w:type="auto"/>
                  <w:vAlign w:val="center"/>
                  <w:hideMark/>
                </w:tcPr>
                <w:p w14:paraId="1326B5B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Additional Positions - Complete all fields for each position</w:t>
                  </w:r>
                  <w:r w:rsidR="00C85BC5">
                    <w:rPr>
                      <w:rFonts w:eastAsia="Times New Roman" w:cstheme="minorHAnsi"/>
                    </w:rPr>
                    <w:t xml:space="preserve"> (add extra rows as needed)</w:t>
                  </w:r>
                </w:p>
              </w:tc>
            </w:tr>
            <w:tr w:rsidR="00A23F27" w:rsidRPr="00180661" w14:paraId="0E0F67F3" w14:textId="77777777" w:rsidTr="00A23F27">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70310"/>
                  </w:tblPr>
                  <w:tblGrid>
                    <w:gridCol w:w="1618"/>
                    <w:gridCol w:w="1500"/>
                    <w:gridCol w:w="2309"/>
                    <w:gridCol w:w="1792"/>
                    <w:gridCol w:w="2761"/>
                  </w:tblGrid>
                  <w:tr w:rsidR="00A23F27" w:rsidRPr="00180661" w14:paraId="3ED70034" w14:textId="77777777" w:rsidTr="00A23F27">
                    <w:trPr>
                      <w:tblHeader/>
                      <w:tblCellSpacing w:w="15" w:type="dxa"/>
                      <w:jc w:val="center"/>
                    </w:trPr>
                    <w:tc>
                      <w:tcPr>
                        <w:tcW w:w="0" w:type="auto"/>
                        <w:vAlign w:val="center"/>
                        <w:hideMark/>
                      </w:tcPr>
                      <w:p w14:paraId="753E3AE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Name</w:t>
                        </w:r>
                      </w:p>
                    </w:tc>
                    <w:tc>
                      <w:tcPr>
                        <w:tcW w:w="750" w:type="pct"/>
                        <w:vAlign w:val="center"/>
                        <w:hideMark/>
                      </w:tcPr>
                      <w:p w14:paraId="6F67D14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Role</w:t>
                        </w:r>
                      </w:p>
                    </w:tc>
                    <w:tc>
                      <w:tcPr>
                        <w:tcW w:w="0" w:type="auto"/>
                        <w:vAlign w:val="center"/>
                        <w:hideMark/>
                      </w:tcPr>
                      <w:p w14:paraId="7CD4140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Responsibilities</w:t>
                        </w:r>
                      </w:p>
                    </w:tc>
                    <w:tc>
                      <w:tcPr>
                        <w:tcW w:w="0" w:type="auto"/>
                        <w:vAlign w:val="center"/>
                        <w:hideMark/>
                      </w:tcPr>
                      <w:p w14:paraId="6F10B01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Time on Project</w:t>
                        </w:r>
                      </w:p>
                    </w:tc>
                    <w:tc>
                      <w:tcPr>
                        <w:tcW w:w="0" w:type="auto"/>
                        <w:vAlign w:val="center"/>
                        <w:hideMark/>
                      </w:tcPr>
                      <w:p w14:paraId="6E40966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Credentials and Background</w:t>
                        </w:r>
                      </w:p>
                    </w:tc>
                  </w:tr>
                  <w:tr w:rsidR="00A23F27" w:rsidRPr="00180661" w14:paraId="1BFCD5FD" w14:textId="77777777" w:rsidTr="00A23F27">
                    <w:trPr>
                      <w:tblCellSpacing w:w="15" w:type="dxa"/>
                      <w:jc w:val="center"/>
                    </w:trPr>
                    <w:tc>
                      <w:tcPr>
                        <w:tcW w:w="0" w:type="auto"/>
                        <w:vAlign w:val="center"/>
                        <w:hideMark/>
                      </w:tcPr>
                      <w:p w14:paraId="592F9E6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42A73F9F">
                            <v:shape id="_x0000_i1518" type="#_x0000_t75" style="width:1in;height:18pt" o:ole="">
                              <v:imagedata r:id="rId13" o:title=""/>
                            </v:shape>
                            <w:control r:id="rId129" w:name="DefaultOcxName121" w:shapeid="_x0000_i1518"/>
                          </w:object>
                        </w:r>
                      </w:p>
                    </w:tc>
                    <w:tc>
                      <w:tcPr>
                        <w:tcW w:w="750" w:type="pct"/>
                        <w:vAlign w:val="center"/>
                        <w:hideMark/>
                      </w:tcPr>
                      <w:p w14:paraId="12DDF67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254088E3">
                            <v:shape id="_x0000_i1521" type="#_x0000_t75" style="width:1in;height:18pt" o:ole="">
                              <v:imagedata r:id="rId13" o:title=""/>
                            </v:shape>
                            <w:control r:id="rId130" w:name="DefaultOcxName131" w:shapeid="_x0000_i1521"/>
                          </w:object>
                        </w:r>
                      </w:p>
                    </w:tc>
                    <w:tc>
                      <w:tcPr>
                        <w:tcW w:w="0" w:type="auto"/>
                        <w:vAlign w:val="center"/>
                        <w:hideMark/>
                      </w:tcPr>
                      <w:p w14:paraId="684533E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37D022F0">
                            <v:shape id="_x0000_i1525" type="#_x0000_t75" style="width:105pt;height:39pt" o:ole="">
                              <v:imagedata r:id="rId117" o:title=""/>
                            </v:shape>
                            <w:control r:id="rId131" w:name="DefaultOcxName141" w:shapeid="_x0000_i1525"/>
                          </w:object>
                        </w:r>
                      </w:p>
                    </w:tc>
                    <w:tc>
                      <w:tcPr>
                        <w:tcW w:w="0" w:type="auto"/>
                        <w:vAlign w:val="center"/>
                        <w:hideMark/>
                      </w:tcPr>
                      <w:p w14:paraId="41E43A3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46D92D0D">
                            <v:shape id="_x0000_i1527" type="#_x0000_t75" style="width:1in;height:18pt" o:ole="">
                              <v:imagedata r:id="rId13" o:title=""/>
                            </v:shape>
                            <w:control r:id="rId132" w:name="DefaultOcxName151" w:shapeid="_x0000_i1527"/>
                          </w:object>
                        </w:r>
                        <w:r w:rsidRPr="00180661">
                          <w:rPr>
                            <w:rFonts w:eastAsia="Times New Roman" w:cstheme="minorHAnsi"/>
                          </w:rPr>
                          <w:t xml:space="preserve">% </w:t>
                        </w:r>
                      </w:p>
                    </w:tc>
                    <w:tc>
                      <w:tcPr>
                        <w:tcW w:w="0" w:type="auto"/>
                        <w:vAlign w:val="center"/>
                        <w:hideMark/>
                      </w:tcPr>
                      <w:p w14:paraId="6B9A5D5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object w:dxaOrig="1440" w:dyaOrig="1440" w14:anchorId="14A219BA">
                            <v:shape id="_x0000_i1531" type="#_x0000_t75" style="width:105pt;height:39pt" o:ole="">
                              <v:imagedata r:id="rId117" o:title=""/>
                            </v:shape>
                            <w:control r:id="rId133" w:name="DefaultOcxName161" w:shapeid="_x0000_i1531"/>
                          </w:object>
                        </w:r>
                      </w:p>
                    </w:tc>
                  </w:tr>
                </w:tbl>
                <w:p w14:paraId="4DAA01AF" w14:textId="77777777" w:rsidR="00A23F27" w:rsidRPr="00180661" w:rsidRDefault="00A23F27" w:rsidP="00A23F27">
                  <w:pPr>
                    <w:spacing w:after="0" w:line="240" w:lineRule="auto"/>
                    <w:jc w:val="center"/>
                    <w:rPr>
                      <w:rFonts w:eastAsia="Times New Roman" w:cstheme="minorHAnsi"/>
                    </w:rPr>
                  </w:pPr>
                </w:p>
              </w:tc>
            </w:tr>
          </w:tbl>
          <w:p w14:paraId="001392CC" w14:textId="77777777" w:rsidR="00A23F27" w:rsidRPr="00180661" w:rsidRDefault="00A23F27" w:rsidP="00A23F27">
            <w:pPr>
              <w:spacing w:after="0" w:line="240" w:lineRule="auto"/>
              <w:rPr>
                <w:rFonts w:eastAsia="Times New Roman" w:cstheme="minorHAnsi"/>
              </w:rPr>
            </w:pPr>
          </w:p>
        </w:tc>
      </w:tr>
    </w:tbl>
    <w:p w14:paraId="56FBD6C2" w14:textId="77777777" w:rsidR="00A23F27" w:rsidRPr="00180661" w:rsidRDefault="00A23F27" w:rsidP="00A23F27">
      <w:pPr>
        <w:spacing w:after="0" w:line="240" w:lineRule="auto"/>
        <w:rPr>
          <w:rFonts w:eastAsia="Times New Roman" w:cstheme="minorHAnsi"/>
        </w:rPr>
      </w:pPr>
    </w:p>
    <w:p w14:paraId="166AB83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2. Provide a description of the adequacy of support, including staff, facilities, equipment, supplies and other resources, from the applicant organization and its partnering organizations. Demonstrate that these resources are adequate to achieve the stated goals.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4F11D704" w14:textId="77777777" w:rsidTr="00C85BC5">
        <w:trPr>
          <w:tblCellSpacing w:w="15" w:type="dxa"/>
        </w:trPr>
        <w:tc>
          <w:tcPr>
            <w:tcW w:w="4973" w:type="pct"/>
            <w:vAlign w:val="center"/>
            <w:hideMark/>
          </w:tcPr>
          <w:p w14:paraId="17293720" w14:textId="77777777" w:rsidR="00C85BC5" w:rsidRDefault="007F0F54" w:rsidP="00C85BC5">
            <w:pPr>
              <w:spacing w:after="0" w:line="240" w:lineRule="auto"/>
              <w:rPr>
                <w:rFonts w:eastAsia="Times New Roman" w:cstheme="minorHAnsi"/>
              </w:rPr>
            </w:pPr>
            <w:r>
              <w:rPr>
                <w:rFonts w:eastAsia="Times New Roman" w:cstheme="minorHAnsi"/>
              </w:rPr>
              <w:t>(8000 characters)</w:t>
            </w:r>
          </w:p>
          <w:p w14:paraId="23347BC0" w14:textId="77777777" w:rsidR="00C85BC5" w:rsidRDefault="00C85BC5" w:rsidP="00C85BC5">
            <w:pPr>
              <w:spacing w:after="0" w:line="240" w:lineRule="auto"/>
              <w:rPr>
                <w:rFonts w:eastAsia="Times New Roman" w:cstheme="minorHAnsi"/>
              </w:rPr>
            </w:pPr>
          </w:p>
          <w:p w14:paraId="2F7C4646" w14:textId="77777777" w:rsidR="00C85BC5" w:rsidRDefault="00C85BC5" w:rsidP="00C85BC5">
            <w:pPr>
              <w:spacing w:after="0" w:line="240" w:lineRule="auto"/>
              <w:rPr>
                <w:rFonts w:eastAsia="Times New Roman" w:cstheme="minorHAnsi"/>
              </w:rPr>
            </w:pPr>
          </w:p>
          <w:p w14:paraId="4DA0B6E2" w14:textId="77777777" w:rsidR="00C85BC5" w:rsidRDefault="00C85BC5" w:rsidP="00C85BC5">
            <w:pPr>
              <w:spacing w:after="0" w:line="240" w:lineRule="auto"/>
              <w:rPr>
                <w:rFonts w:eastAsia="Times New Roman" w:cstheme="minorHAnsi"/>
              </w:rPr>
            </w:pPr>
          </w:p>
          <w:p w14:paraId="2994D292" w14:textId="77777777" w:rsidR="00C85BC5" w:rsidRDefault="00C85BC5" w:rsidP="00C85BC5">
            <w:pPr>
              <w:spacing w:after="0" w:line="240" w:lineRule="auto"/>
              <w:rPr>
                <w:rFonts w:eastAsia="Times New Roman" w:cstheme="minorHAnsi"/>
              </w:rPr>
            </w:pPr>
          </w:p>
          <w:p w14:paraId="4D5EF60B" w14:textId="77777777" w:rsidR="00C85BC5" w:rsidRPr="00180661" w:rsidRDefault="00C85BC5" w:rsidP="00C85BC5">
            <w:pPr>
              <w:spacing w:after="0" w:line="240" w:lineRule="auto"/>
              <w:rPr>
                <w:rFonts w:eastAsia="Times New Roman" w:cstheme="minorHAnsi"/>
              </w:rPr>
            </w:pPr>
          </w:p>
        </w:tc>
      </w:tr>
    </w:tbl>
    <w:p w14:paraId="7A72982E" w14:textId="77777777" w:rsidR="00A23F27" w:rsidRPr="00180661" w:rsidRDefault="00A23F27" w:rsidP="00A23F27">
      <w:pPr>
        <w:spacing w:after="0" w:line="240" w:lineRule="auto"/>
        <w:rPr>
          <w:rFonts w:eastAsia="Times New Roman" w:cstheme="minorHAnsi"/>
        </w:rPr>
      </w:pPr>
    </w:p>
    <w:p w14:paraId="194513D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3. Provide a description of the adequacy of supervision and training for all staff that have contact with children.</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2B4B6716" w14:textId="77777777" w:rsidTr="00C85BC5">
        <w:trPr>
          <w:tblCellSpacing w:w="15" w:type="dxa"/>
        </w:trPr>
        <w:tc>
          <w:tcPr>
            <w:tcW w:w="4973" w:type="pct"/>
            <w:vAlign w:val="center"/>
            <w:hideMark/>
          </w:tcPr>
          <w:p w14:paraId="0A173E7B" w14:textId="77777777" w:rsidR="007F0F54" w:rsidRDefault="007F0F54" w:rsidP="007F0F54">
            <w:pPr>
              <w:spacing w:after="0" w:line="240" w:lineRule="auto"/>
              <w:rPr>
                <w:rFonts w:eastAsia="Times New Roman" w:cstheme="minorHAnsi"/>
              </w:rPr>
            </w:pPr>
            <w:r>
              <w:rPr>
                <w:rFonts w:eastAsia="Times New Roman" w:cstheme="minorHAnsi"/>
              </w:rPr>
              <w:t>(4000 characters)</w:t>
            </w:r>
          </w:p>
          <w:p w14:paraId="38C4B592" w14:textId="77777777" w:rsidR="00C85BC5" w:rsidRDefault="00C85BC5" w:rsidP="00C85BC5">
            <w:pPr>
              <w:spacing w:after="0" w:line="240" w:lineRule="auto"/>
              <w:rPr>
                <w:rFonts w:eastAsia="Times New Roman" w:cstheme="minorHAnsi"/>
              </w:rPr>
            </w:pPr>
          </w:p>
          <w:p w14:paraId="6D76876A" w14:textId="77777777" w:rsidR="00C85BC5" w:rsidRDefault="00C85BC5" w:rsidP="00C85BC5">
            <w:pPr>
              <w:spacing w:after="0" w:line="240" w:lineRule="auto"/>
              <w:rPr>
                <w:rFonts w:eastAsia="Times New Roman" w:cstheme="minorHAnsi"/>
              </w:rPr>
            </w:pPr>
          </w:p>
          <w:p w14:paraId="7735E47E" w14:textId="77777777" w:rsidR="00C85BC5" w:rsidRDefault="00C85BC5" w:rsidP="00C85BC5">
            <w:pPr>
              <w:spacing w:after="0" w:line="240" w:lineRule="auto"/>
              <w:rPr>
                <w:rFonts w:eastAsia="Times New Roman" w:cstheme="minorHAnsi"/>
              </w:rPr>
            </w:pPr>
          </w:p>
          <w:p w14:paraId="698BA0B2" w14:textId="77777777" w:rsidR="00C85BC5" w:rsidRDefault="00C85BC5" w:rsidP="00C85BC5">
            <w:pPr>
              <w:spacing w:after="0" w:line="240" w:lineRule="auto"/>
              <w:rPr>
                <w:rFonts w:eastAsia="Times New Roman" w:cstheme="minorHAnsi"/>
              </w:rPr>
            </w:pPr>
          </w:p>
          <w:p w14:paraId="2CA0AE4C" w14:textId="77777777" w:rsidR="00C85BC5" w:rsidRPr="00180661" w:rsidRDefault="00C85BC5" w:rsidP="00C85BC5">
            <w:pPr>
              <w:spacing w:after="0" w:line="240" w:lineRule="auto"/>
              <w:rPr>
                <w:rFonts w:eastAsia="Times New Roman" w:cstheme="minorHAnsi"/>
              </w:rPr>
            </w:pPr>
          </w:p>
        </w:tc>
      </w:tr>
    </w:tbl>
    <w:p w14:paraId="06BE89CB" w14:textId="77777777" w:rsidR="00A23F27" w:rsidRPr="00180661" w:rsidRDefault="00A23F27" w:rsidP="00A23F27">
      <w:pPr>
        <w:spacing w:after="0" w:line="240" w:lineRule="auto"/>
        <w:rPr>
          <w:rFonts w:eastAsia="Times New Roman" w:cstheme="minorHAnsi"/>
        </w:rPr>
      </w:pPr>
    </w:p>
    <w:p w14:paraId="56B8D93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4. Demonstrate that total costs are reasonable in relation to the number of students to be served and to the anticipated results and benefits.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2C5481AA" w14:textId="77777777" w:rsidTr="00C85BC5">
        <w:trPr>
          <w:tblCellSpacing w:w="15" w:type="dxa"/>
        </w:trPr>
        <w:tc>
          <w:tcPr>
            <w:tcW w:w="4973" w:type="pct"/>
            <w:vAlign w:val="center"/>
            <w:hideMark/>
          </w:tcPr>
          <w:p w14:paraId="0C71A365" w14:textId="77777777" w:rsidR="007F0F54" w:rsidRDefault="007F0F54" w:rsidP="007F0F54">
            <w:pPr>
              <w:spacing w:after="0" w:line="240" w:lineRule="auto"/>
              <w:rPr>
                <w:rFonts w:eastAsia="Times New Roman" w:cstheme="minorHAnsi"/>
              </w:rPr>
            </w:pPr>
            <w:r>
              <w:rPr>
                <w:rFonts w:eastAsia="Times New Roman" w:cstheme="minorHAnsi"/>
              </w:rPr>
              <w:t>(4000 characters)</w:t>
            </w:r>
          </w:p>
          <w:p w14:paraId="7E9604B2" w14:textId="77777777" w:rsidR="00C85BC5" w:rsidRDefault="00C85BC5" w:rsidP="00C85BC5">
            <w:pPr>
              <w:spacing w:after="0" w:line="240" w:lineRule="auto"/>
              <w:rPr>
                <w:rFonts w:eastAsia="Times New Roman" w:cstheme="minorHAnsi"/>
              </w:rPr>
            </w:pPr>
          </w:p>
          <w:p w14:paraId="5C3F2AE8" w14:textId="77777777" w:rsidR="00C85BC5" w:rsidRDefault="00C85BC5" w:rsidP="00C85BC5">
            <w:pPr>
              <w:spacing w:after="0" w:line="240" w:lineRule="auto"/>
              <w:rPr>
                <w:rFonts w:eastAsia="Times New Roman" w:cstheme="minorHAnsi"/>
              </w:rPr>
            </w:pPr>
          </w:p>
          <w:p w14:paraId="7E5DE510" w14:textId="77777777" w:rsidR="00C85BC5" w:rsidRDefault="00C85BC5" w:rsidP="00C85BC5">
            <w:pPr>
              <w:spacing w:after="0" w:line="240" w:lineRule="auto"/>
              <w:rPr>
                <w:rFonts w:eastAsia="Times New Roman" w:cstheme="minorHAnsi"/>
              </w:rPr>
            </w:pPr>
          </w:p>
          <w:p w14:paraId="73298E65" w14:textId="77777777" w:rsidR="00C85BC5" w:rsidRDefault="00C85BC5" w:rsidP="00C85BC5">
            <w:pPr>
              <w:spacing w:after="0" w:line="240" w:lineRule="auto"/>
              <w:rPr>
                <w:rFonts w:eastAsia="Times New Roman" w:cstheme="minorHAnsi"/>
              </w:rPr>
            </w:pPr>
          </w:p>
          <w:p w14:paraId="1C48B500" w14:textId="77777777" w:rsidR="00C85BC5" w:rsidRPr="00180661" w:rsidRDefault="00C85BC5" w:rsidP="00C85BC5">
            <w:pPr>
              <w:spacing w:after="0" w:line="240" w:lineRule="auto"/>
              <w:rPr>
                <w:rFonts w:eastAsia="Times New Roman" w:cstheme="minorHAnsi"/>
              </w:rPr>
            </w:pPr>
          </w:p>
        </w:tc>
      </w:tr>
    </w:tbl>
    <w:p w14:paraId="40FF273B" w14:textId="77777777" w:rsidR="00A23F27" w:rsidRPr="00180661" w:rsidRDefault="00A23F27" w:rsidP="00A23F27">
      <w:pPr>
        <w:spacing w:after="0" w:line="240" w:lineRule="auto"/>
        <w:rPr>
          <w:rFonts w:eastAsia="Times New Roman" w:cstheme="minorHAnsi"/>
        </w:rPr>
      </w:pPr>
    </w:p>
    <w:p w14:paraId="1790DF6C" w14:textId="77777777" w:rsidR="00A23F27" w:rsidRDefault="00A23F27" w:rsidP="00A23F27">
      <w:pPr>
        <w:spacing w:after="0" w:line="240" w:lineRule="auto"/>
        <w:rPr>
          <w:rFonts w:eastAsia="Times New Roman" w:cstheme="minorHAnsi"/>
        </w:rPr>
      </w:pPr>
      <w:r w:rsidRPr="00180661">
        <w:rPr>
          <w:rFonts w:eastAsia="Times New Roman" w:cstheme="minorHAnsi"/>
        </w:rPr>
        <w:t>* 5. Provide evidence that the organization has adequate fiscal health to sustain at least three months of after school programming, and has adequate financial controls and policies.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0796EFD5" w14:textId="77777777" w:rsidTr="00C85BC5">
        <w:trPr>
          <w:tblCellSpacing w:w="15" w:type="dxa"/>
        </w:trPr>
        <w:tc>
          <w:tcPr>
            <w:tcW w:w="4973" w:type="pct"/>
            <w:vAlign w:val="center"/>
            <w:hideMark/>
          </w:tcPr>
          <w:p w14:paraId="2BD7F5AC" w14:textId="77777777" w:rsidR="007F0F54" w:rsidRDefault="007F0F54" w:rsidP="007F0F54">
            <w:pPr>
              <w:spacing w:after="0" w:line="240" w:lineRule="auto"/>
              <w:rPr>
                <w:rFonts w:eastAsia="Times New Roman" w:cstheme="minorHAnsi"/>
              </w:rPr>
            </w:pPr>
            <w:r>
              <w:rPr>
                <w:rFonts w:eastAsia="Times New Roman" w:cstheme="minorHAnsi"/>
              </w:rPr>
              <w:t>(4000 characters)</w:t>
            </w:r>
          </w:p>
          <w:p w14:paraId="16F88D3F" w14:textId="77777777" w:rsidR="00C85BC5" w:rsidRDefault="00C85BC5" w:rsidP="00C85BC5">
            <w:pPr>
              <w:spacing w:after="0" w:line="240" w:lineRule="auto"/>
              <w:rPr>
                <w:rFonts w:eastAsia="Times New Roman" w:cstheme="minorHAnsi"/>
              </w:rPr>
            </w:pPr>
          </w:p>
          <w:p w14:paraId="584F617B" w14:textId="77777777" w:rsidR="00C85BC5" w:rsidRDefault="00C85BC5" w:rsidP="00C85BC5">
            <w:pPr>
              <w:spacing w:after="0" w:line="240" w:lineRule="auto"/>
              <w:rPr>
                <w:rFonts w:eastAsia="Times New Roman" w:cstheme="minorHAnsi"/>
              </w:rPr>
            </w:pPr>
          </w:p>
          <w:p w14:paraId="785BA357" w14:textId="77777777" w:rsidR="00C85BC5" w:rsidRDefault="00C85BC5" w:rsidP="00C85BC5">
            <w:pPr>
              <w:spacing w:after="0" w:line="240" w:lineRule="auto"/>
              <w:rPr>
                <w:rFonts w:eastAsia="Times New Roman" w:cstheme="minorHAnsi"/>
              </w:rPr>
            </w:pPr>
          </w:p>
          <w:p w14:paraId="6E9643E1" w14:textId="77777777" w:rsidR="00C85BC5" w:rsidRDefault="00C85BC5" w:rsidP="00C85BC5">
            <w:pPr>
              <w:spacing w:after="0" w:line="240" w:lineRule="auto"/>
              <w:rPr>
                <w:rFonts w:eastAsia="Times New Roman" w:cstheme="minorHAnsi"/>
              </w:rPr>
            </w:pPr>
          </w:p>
          <w:p w14:paraId="15B6F192" w14:textId="77777777" w:rsidR="00C85BC5" w:rsidRDefault="00C85BC5" w:rsidP="00C85BC5">
            <w:pPr>
              <w:spacing w:after="0" w:line="240" w:lineRule="auto"/>
              <w:rPr>
                <w:rFonts w:eastAsia="Times New Roman" w:cstheme="minorHAnsi"/>
              </w:rPr>
            </w:pPr>
          </w:p>
          <w:p w14:paraId="265E37FF" w14:textId="77777777" w:rsidR="00C85BC5" w:rsidRPr="00180661" w:rsidRDefault="00C85BC5" w:rsidP="00C85BC5">
            <w:pPr>
              <w:spacing w:after="0" w:line="240" w:lineRule="auto"/>
              <w:rPr>
                <w:rFonts w:eastAsia="Times New Roman" w:cstheme="minorHAnsi"/>
              </w:rPr>
            </w:pPr>
          </w:p>
        </w:tc>
      </w:tr>
    </w:tbl>
    <w:p w14:paraId="447B68B7" w14:textId="77777777" w:rsidR="00C85BC5" w:rsidRPr="00180661" w:rsidRDefault="00C85BC5" w:rsidP="00A23F27">
      <w:pPr>
        <w:spacing w:after="0" w:line="240" w:lineRule="auto"/>
        <w:rPr>
          <w:rFonts w:eastAsia="Times New Roman" w:cstheme="minorHAnsi"/>
        </w:rPr>
      </w:pPr>
    </w:p>
    <w:p w14:paraId="4D6D0002"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Documents"/>
      </w:tblPr>
      <w:tblGrid>
        <w:gridCol w:w="10920"/>
      </w:tblGrid>
      <w:tr w:rsidR="00A23F27" w:rsidRPr="00180661" w14:paraId="26AC5424" w14:textId="77777777" w:rsidTr="00A23F27">
        <w:trPr>
          <w:tblCellSpacing w:w="15" w:type="dxa"/>
        </w:trPr>
        <w:tc>
          <w:tcPr>
            <w:tcW w:w="0" w:type="auto"/>
            <w:vAlign w:val="center"/>
            <w:hideMark/>
          </w:tcPr>
          <w:p w14:paraId="69A62A29" w14:textId="77777777" w:rsidR="00A23F27" w:rsidRPr="00180661" w:rsidRDefault="00A23F27" w:rsidP="00A23F27">
            <w:pPr>
              <w:spacing w:after="0" w:line="240" w:lineRule="auto"/>
              <w:divId w:val="1655181881"/>
              <w:rPr>
                <w:rFonts w:eastAsia="Times New Roman" w:cstheme="minorHAnsi"/>
              </w:rPr>
            </w:pPr>
            <w:r w:rsidRPr="00180661">
              <w:rPr>
                <w:rFonts w:eastAsia="Times New Roman" w:cstheme="minorHAnsi"/>
              </w:rPr>
              <w:t xml:space="preserve">For CBO(s) applying as lead applicant, fiscal health and financial policies must be documented by providing all of the following information as attachments below:• copy of IRS determination letter;• organization chart;• list of board of directors with names and affiliations;• organization's most recent financial statements (audited, if available) and management letter (if available); and• organization's annual operating budget and actual income and expenses for the current fiscal year. </w:t>
            </w:r>
          </w:p>
        </w:tc>
      </w:tr>
      <w:tr w:rsidR="00A23F27" w:rsidRPr="00180661" w14:paraId="1D23DBC7" w14:textId="77777777" w:rsidTr="00A23F27">
        <w:trPr>
          <w:tblCellSpacing w:w="15" w:type="dxa"/>
        </w:trPr>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206"/>
              <w:gridCol w:w="3151"/>
              <w:gridCol w:w="3166"/>
            </w:tblGrid>
            <w:tr w:rsidR="00A23F27" w:rsidRPr="00180661" w14:paraId="685F4E2A" w14:textId="77777777" w:rsidTr="00A23F27">
              <w:trPr>
                <w:tblCellSpacing w:w="15" w:type="dxa"/>
              </w:trPr>
              <w:tc>
                <w:tcPr>
                  <w:tcW w:w="0" w:type="auto"/>
                  <w:gridSpan w:val="3"/>
                  <w:vAlign w:val="center"/>
                  <w:hideMark/>
                </w:tcPr>
                <w:p w14:paraId="3C24BC79"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Documents</w:t>
                  </w:r>
                </w:p>
              </w:tc>
            </w:tr>
            <w:tr w:rsidR="00A23F27" w:rsidRPr="00180661" w14:paraId="5EE8829C" w14:textId="77777777" w:rsidTr="00A23F27">
              <w:trPr>
                <w:tblCellSpacing w:w="15" w:type="dxa"/>
              </w:trPr>
              <w:tc>
                <w:tcPr>
                  <w:tcW w:w="0" w:type="auto"/>
                  <w:vAlign w:val="center"/>
                  <w:hideMark/>
                </w:tcPr>
                <w:p w14:paraId="2B4683CA"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Type</w:t>
                  </w:r>
                </w:p>
              </w:tc>
              <w:tc>
                <w:tcPr>
                  <w:tcW w:w="0" w:type="auto"/>
                  <w:vAlign w:val="center"/>
                  <w:hideMark/>
                </w:tcPr>
                <w:p w14:paraId="4B3AB0C0"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 xml:space="preserve">Document Template </w:t>
                  </w:r>
                </w:p>
              </w:tc>
              <w:tc>
                <w:tcPr>
                  <w:tcW w:w="0" w:type="auto"/>
                  <w:vAlign w:val="center"/>
                  <w:hideMark/>
                </w:tcPr>
                <w:p w14:paraId="259BA3D2"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Document/Link</w:t>
                  </w:r>
                </w:p>
              </w:tc>
            </w:tr>
            <w:tr w:rsidR="00A23F27" w:rsidRPr="00180661" w14:paraId="197D6755" w14:textId="77777777" w:rsidTr="00A23F27">
              <w:trPr>
                <w:tblCellSpacing w:w="15" w:type="dxa"/>
              </w:trPr>
              <w:tc>
                <w:tcPr>
                  <w:tcW w:w="2000" w:type="pct"/>
                  <w:hideMark/>
                </w:tcPr>
                <w:p w14:paraId="18E773E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IRS Determination letter </w:t>
                  </w:r>
                </w:p>
              </w:tc>
              <w:tc>
                <w:tcPr>
                  <w:tcW w:w="1500" w:type="pct"/>
                  <w:hideMark/>
                </w:tcPr>
                <w:p w14:paraId="0256984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374F588A" w14:textId="77777777">
                    <w:trPr>
                      <w:tblCellSpacing w:w="15" w:type="dxa"/>
                    </w:trPr>
                    <w:tc>
                      <w:tcPr>
                        <w:tcW w:w="0" w:type="auto"/>
                        <w:vAlign w:val="center"/>
                        <w:hideMark/>
                      </w:tcPr>
                      <w:p w14:paraId="4F1D6F9A" w14:textId="77777777" w:rsidR="00A23F27" w:rsidRPr="00180661" w:rsidRDefault="00A23F27" w:rsidP="00A23F27">
                        <w:pPr>
                          <w:spacing w:after="0" w:line="240" w:lineRule="auto"/>
                          <w:rPr>
                            <w:rFonts w:eastAsia="Times New Roman" w:cstheme="minorHAnsi"/>
                          </w:rPr>
                        </w:pPr>
                      </w:p>
                    </w:tc>
                  </w:tr>
                </w:tbl>
                <w:p w14:paraId="7A047EB2" w14:textId="77777777" w:rsidR="00A23F27" w:rsidRPr="00180661" w:rsidRDefault="00A23F27" w:rsidP="00A23F27">
                  <w:pPr>
                    <w:spacing w:after="0" w:line="240" w:lineRule="auto"/>
                    <w:rPr>
                      <w:rFonts w:eastAsia="Times New Roman" w:cstheme="minorHAnsi"/>
                    </w:rPr>
                  </w:pPr>
                </w:p>
              </w:tc>
            </w:tr>
            <w:tr w:rsidR="00A23F27" w:rsidRPr="00180661" w14:paraId="69A84B0B" w14:textId="77777777" w:rsidTr="00A23F27">
              <w:trPr>
                <w:tblCellSpacing w:w="15" w:type="dxa"/>
              </w:trPr>
              <w:tc>
                <w:tcPr>
                  <w:tcW w:w="2000" w:type="pct"/>
                  <w:hideMark/>
                </w:tcPr>
                <w:p w14:paraId="7AF1D44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Financial Statement </w:t>
                  </w:r>
                </w:p>
              </w:tc>
              <w:tc>
                <w:tcPr>
                  <w:tcW w:w="1500" w:type="pct"/>
                  <w:hideMark/>
                </w:tcPr>
                <w:p w14:paraId="2A6ACFE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0A412952" w14:textId="77777777">
                    <w:trPr>
                      <w:tblCellSpacing w:w="15" w:type="dxa"/>
                    </w:trPr>
                    <w:tc>
                      <w:tcPr>
                        <w:tcW w:w="0" w:type="auto"/>
                        <w:vAlign w:val="center"/>
                        <w:hideMark/>
                      </w:tcPr>
                      <w:p w14:paraId="5EB61499" w14:textId="77777777" w:rsidR="00A23F27" w:rsidRPr="00180661" w:rsidRDefault="00A23F27" w:rsidP="00A23F27">
                        <w:pPr>
                          <w:spacing w:after="0" w:line="240" w:lineRule="auto"/>
                          <w:rPr>
                            <w:rFonts w:eastAsia="Times New Roman" w:cstheme="minorHAnsi"/>
                          </w:rPr>
                        </w:pPr>
                      </w:p>
                    </w:tc>
                  </w:tr>
                </w:tbl>
                <w:p w14:paraId="00DAEC4F" w14:textId="77777777" w:rsidR="00A23F27" w:rsidRPr="00180661" w:rsidRDefault="00A23F27" w:rsidP="00A23F27">
                  <w:pPr>
                    <w:spacing w:after="0" w:line="240" w:lineRule="auto"/>
                    <w:rPr>
                      <w:rFonts w:eastAsia="Times New Roman" w:cstheme="minorHAnsi"/>
                    </w:rPr>
                  </w:pPr>
                </w:p>
              </w:tc>
            </w:tr>
            <w:tr w:rsidR="00A23F27" w:rsidRPr="00180661" w14:paraId="41594457" w14:textId="77777777" w:rsidTr="00A23F27">
              <w:trPr>
                <w:tblCellSpacing w:w="15" w:type="dxa"/>
              </w:trPr>
              <w:tc>
                <w:tcPr>
                  <w:tcW w:w="2000" w:type="pct"/>
                  <w:hideMark/>
                </w:tcPr>
                <w:p w14:paraId="7853D59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Organization Chart </w:t>
                  </w:r>
                </w:p>
              </w:tc>
              <w:tc>
                <w:tcPr>
                  <w:tcW w:w="1500" w:type="pct"/>
                  <w:hideMark/>
                </w:tcPr>
                <w:p w14:paraId="4336CD9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42008C90" w14:textId="77777777">
                    <w:trPr>
                      <w:tblCellSpacing w:w="15" w:type="dxa"/>
                    </w:trPr>
                    <w:tc>
                      <w:tcPr>
                        <w:tcW w:w="0" w:type="auto"/>
                        <w:vAlign w:val="center"/>
                        <w:hideMark/>
                      </w:tcPr>
                      <w:p w14:paraId="2878EBF3" w14:textId="77777777" w:rsidR="00A23F27" w:rsidRPr="00180661" w:rsidRDefault="00A23F27" w:rsidP="00A23F27">
                        <w:pPr>
                          <w:spacing w:after="0" w:line="240" w:lineRule="auto"/>
                          <w:rPr>
                            <w:rFonts w:eastAsia="Times New Roman" w:cstheme="minorHAnsi"/>
                          </w:rPr>
                        </w:pPr>
                      </w:p>
                    </w:tc>
                  </w:tr>
                </w:tbl>
                <w:p w14:paraId="2A1D4E80" w14:textId="77777777" w:rsidR="00A23F27" w:rsidRPr="00180661" w:rsidRDefault="00A23F27" w:rsidP="00A23F27">
                  <w:pPr>
                    <w:spacing w:after="0" w:line="240" w:lineRule="auto"/>
                    <w:rPr>
                      <w:rFonts w:eastAsia="Times New Roman" w:cstheme="minorHAnsi"/>
                    </w:rPr>
                  </w:pPr>
                </w:p>
              </w:tc>
            </w:tr>
            <w:tr w:rsidR="00A23F27" w:rsidRPr="00180661" w14:paraId="2C467926" w14:textId="77777777" w:rsidTr="00A23F27">
              <w:trPr>
                <w:tblCellSpacing w:w="15" w:type="dxa"/>
              </w:trPr>
              <w:tc>
                <w:tcPr>
                  <w:tcW w:w="2000" w:type="pct"/>
                  <w:hideMark/>
                </w:tcPr>
                <w:p w14:paraId="189F8E2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Board of Directors Names and Affiliations </w:t>
                  </w:r>
                </w:p>
              </w:tc>
              <w:tc>
                <w:tcPr>
                  <w:tcW w:w="1500" w:type="pct"/>
                  <w:hideMark/>
                </w:tcPr>
                <w:p w14:paraId="3C1D521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119B67B0" w14:textId="77777777">
                    <w:trPr>
                      <w:tblCellSpacing w:w="15" w:type="dxa"/>
                    </w:trPr>
                    <w:tc>
                      <w:tcPr>
                        <w:tcW w:w="0" w:type="auto"/>
                        <w:vAlign w:val="center"/>
                        <w:hideMark/>
                      </w:tcPr>
                      <w:p w14:paraId="4BE454F0" w14:textId="77777777" w:rsidR="00A23F27" w:rsidRPr="00180661" w:rsidRDefault="00A23F27" w:rsidP="00A23F27">
                        <w:pPr>
                          <w:spacing w:after="0" w:line="240" w:lineRule="auto"/>
                          <w:rPr>
                            <w:rFonts w:eastAsia="Times New Roman" w:cstheme="minorHAnsi"/>
                          </w:rPr>
                        </w:pPr>
                      </w:p>
                    </w:tc>
                  </w:tr>
                </w:tbl>
                <w:p w14:paraId="11E57F04" w14:textId="77777777" w:rsidR="00A23F27" w:rsidRPr="00180661" w:rsidRDefault="00A23F27" w:rsidP="00A23F27">
                  <w:pPr>
                    <w:spacing w:after="0" w:line="240" w:lineRule="auto"/>
                    <w:rPr>
                      <w:rFonts w:eastAsia="Times New Roman" w:cstheme="minorHAnsi"/>
                    </w:rPr>
                  </w:pPr>
                </w:p>
              </w:tc>
            </w:tr>
            <w:tr w:rsidR="00A23F27" w:rsidRPr="00180661" w14:paraId="2B43A97D" w14:textId="77777777" w:rsidTr="00A23F27">
              <w:trPr>
                <w:tblCellSpacing w:w="15" w:type="dxa"/>
              </w:trPr>
              <w:tc>
                <w:tcPr>
                  <w:tcW w:w="2000" w:type="pct"/>
                  <w:hideMark/>
                </w:tcPr>
                <w:p w14:paraId="26A25F3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Management Letter( not required) </w:t>
                  </w:r>
                </w:p>
              </w:tc>
              <w:tc>
                <w:tcPr>
                  <w:tcW w:w="1500" w:type="pct"/>
                  <w:hideMark/>
                </w:tcPr>
                <w:p w14:paraId="3E2C054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10E5EC64" w14:textId="77777777">
                    <w:trPr>
                      <w:tblCellSpacing w:w="15" w:type="dxa"/>
                    </w:trPr>
                    <w:tc>
                      <w:tcPr>
                        <w:tcW w:w="0" w:type="auto"/>
                        <w:vAlign w:val="center"/>
                        <w:hideMark/>
                      </w:tcPr>
                      <w:p w14:paraId="39D3E431" w14:textId="77777777" w:rsidR="00A23F27" w:rsidRPr="00180661" w:rsidRDefault="00A23F27" w:rsidP="00A23F27">
                        <w:pPr>
                          <w:spacing w:after="0" w:line="240" w:lineRule="auto"/>
                          <w:rPr>
                            <w:rFonts w:eastAsia="Times New Roman" w:cstheme="minorHAnsi"/>
                          </w:rPr>
                        </w:pPr>
                      </w:p>
                    </w:tc>
                  </w:tr>
                </w:tbl>
                <w:p w14:paraId="5FAA81D5" w14:textId="77777777" w:rsidR="00A23F27" w:rsidRPr="00180661" w:rsidRDefault="00A23F27" w:rsidP="00A23F27">
                  <w:pPr>
                    <w:spacing w:after="0" w:line="240" w:lineRule="auto"/>
                    <w:rPr>
                      <w:rFonts w:eastAsia="Times New Roman" w:cstheme="minorHAnsi"/>
                    </w:rPr>
                  </w:pPr>
                </w:p>
              </w:tc>
            </w:tr>
            <w:tr w:rsidR="00A23F27" w:rsidRPr="00180661" w14:paraId="63302EB2" w14:textId="77777777" w:rsidTr="00A23F27">
              <w:trPr>
                <w:tblCellSpacing w:w="15" w:type="dxa"/>
              </w:trPr>
              <w:tc>
                <w:tcPr>
                  <w:tcW w:w="2000" w:type="pct"/>
                  <w:hideMark/>
                </w:tcPr>
                <w:p w14:paraId="5DC9E37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CBO Budget, Income and Expenses </w:t>
                  </w:r>
                </w:p>
              </w:tc>
              <w:tc>
                <w:tcPr>
                  <w:tcW w:w="1500" w:type="pct"/>
                  <w:hideMark/>
                </w:tcPr>
                <w:p w14:paraId="2528623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4EC1E135" w14:textId="77777777">
                    <w:trPr>
                      <w:tblCellSpacing w:w="15" w:type="dxa"/>
                    </w:trPr>
                    <w:tc>
                      <w:tcPr>
                        <w:tcW w:w="0" w:type="auto"/>
                        <w:vAlign w:val="center"/>
                        <w:hideMark/>
                      </w:tcPr>
                      <w:p w14:paraId="194D8A5D" w14:textId="77777777" w:rsidR="00A23F27" w:rsidRPr="00180661" w:rsidRDefault="00A23F27" w:rsidP="00A23F27">
                        <w:pPr>
                          <w:spacing w:after="0" w:line="240" w:lineRule="auto"/>
                          <w:rPr>
                            <w:rFonts w:eastAsia="Times New Roman" w:cstheme="minorHAnsi"/>
                          </w:rPr>
                        </w:pPr>
                      </w:p>
                    </w:tc>
                  </w:tr>
                </w:tbl>
                <w:p w14:paraId="7EE99CC5" w14:textId="77777777" w:rsidR="00A23F27" w:rsidRPr="00180661" w:rsidRDefault="00A23F27" w:rsidP="00A23F27">
                  <w:pPr>
                    <w:spacing w:after="0" w:line="240" w:lineRule="auto"/>
                    <w:rPr>
                      <w:rFonts w:eastAsia="Times New Roman" w:cstheme="minorHAnsi"/>
                    </w:rPr>
                  </w:pPr>
                </w:p>
              </w:tc>
            </w:tr>
          </w:tbl>
          <w:p w14:paraId="4A7C49B1" w14:textId="77777777" w:rsidR="00A23F27" w:rsidRPr="00180661" w:rsidRDefault="00A23F27" w:rsidP="00A23F27">
            <w:pPr>
              <w:spacing w:after="0" w:line="240" w:lineRule="auto"/>
              <w:rPr>
                <w:rFonts w:eastAsia="Times New Roman" w:cstheme="minorHAnsi"/>
              </w:rPr>
            </w:pPr>
          </w:p>
        </w:tc>
      </w:tr>
    </w:tbl>
    <w:p w14:paraId="03B317EB" w14:textId="77777777" w:rsidR="00A23F27" w:rsidRPr="00180661" w:rsidRDefault="00A23F27">
      <w:pPr>
        <w:rPr>
          <w:rFonts w:cstheme="minorHAnsi"/>
        </w:rPr>
      </w:pPr>
    </w:p>
    <w:p w14:paraId="08A955CF" w14:textId="77777777" w:rsidR="00A23F27" w:rsidRPr="00180661" w:rsidRDefault="00180661" w:rsidP="00A85313">
      <w:pPr>
        <w:pStyle w:val="Heading2"/>
        <w:rPr>
          <w:rStyle w:val="odeheaderpagetitle"/>
        </w:rPr>
      </w:pPr>
      <w:r w:rsidRPr="00180661">
        <w:rPr>
          <w:rStyle w:val="odeheaderpagetitle"/>
        </w:rPr>
        <w:t>MANAGEMENT PLAN</w:t>
      </w:r>
    </w:p>
    <w:p w14:paraId="634DABF5" w14:textId="77777777" w:rsidR="00A23F27" w:rsidRPr="00180661" w:rsidRDefault="00A23F27" w:rsidP="00A23F27">
      <w:pPr>
        <w:spacing w:after="0" w:line="240" w:lineRule="auto"/>
        <w:rPr>
          <w:rFonts w:eastAsia="Times New Roman" w:cstheme="minorHAnsi"/>
        </w:rPr>
      </w:pPr>
    </w:p>
    <w:p w14:paraId="35CAB3F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1. Describe how the organization will disseminate information about the programs to the community in a manner that is understandable and accessible.</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75EBA514" w14:textId="77777777" w:rsidTr="00C85BC5">
        <w:trPr>
          <w:tblCellSpacing w:w="15" w:type="dxa"/>
        </w:trPr>
        <w:tc>
          <w:tcPr>
            <w:tcW w:w="4973" w:type="pct"/>
            <w:vAlign w:val="center"/>
            <w:hideMark/>
          </w:tcPr>
          <w:p w14:paraId="3C66DC07" w14:textId="77777777" w:rsidR="007F0F54" w:rsidRDefault="007F0F54" w:rsidP="007F0F54">
            <w:pPr>
              <w:spacing w:after="0" w:line="240" w:lineRule="auto"/>
              <w:rPr>
                <w:rFonts w:eastAsia="Times New Roman" w:cstheme="minorHAnsi"/>
              </w:rPr>
            </w:pPr>
            <w:r>
              <w:rPr>
                <w:rFonts w:eastAsia="Times New Roman" w:cstheme="minorHAnsi"/>
              </w:rPr>
              <w:t>(8000 characters)</w:t>
            </w:r>
          </w:p>
          <w:p w14:paraId="5113D574" w14:textId="77777777" w:rsidR="00C85BC5" w:rsidRDefault="00C85BC5" w:rsidP="00C85BC5">
            <w:pPr>
              <w:spacing w:after="0" w:line="240" w:lineRule="auto"/>
              <w:rPr>
                <w:rFonts w:eastAsia="Times New Roman" w:cstheme="minorHAnsi"/>
              </w:rPr>
            </w:pPr>
          </w:p>
          <w:p w14:paraId="00F0A5FA" w14:textId="77777777" w:rsidR="00C85BC5" w:rsidRDefault="00C85BC5" w:rsidP="00C85BC5">
            <w:pPr>
              <w:spacing w:after="0" w:line="240" w:lineRule="auto"/>
              <w:rPr>
                <w:rFonts w:eastAsia="Times New Roman" w:cstheme="minorHAnsi"/>
              </w:rPr>
            </w:pPr>
          </w:p>
          <w:p w14:paraId="2B1C0B57" w14:textId="77777777" w:rsidR="00C85BC5" w:rsidRDefault="00C85BC5" w:rsidP="00C85BC5">
            <w:pPr>
              <w:spacing w:after="0" w:line="240" w:lineRule="auto"/>
              <w:rPr>
                <w:rFonts w:eastAsia="Times New Roman" w:cstheme="minorHAnsi"/>
              </w:rPr>
            </w:pPr>
          </w:p>
          <w:p w14:paraId="6DEBBFD4" w14:textId="77777777" w:rsidR="00C85BC5" w:rsidRDefault="00C85BC5" w:rsidP="00C85BC5">
            <w:pPr>
              <w:spacing w:after="0" w:line="240" w:lineRule="auto"/>
              <w:rPr>
                <w:rFonts w:eastAsia="Times New Roman" w:cstheme="minorHAnsi"/>
              </w:rPr>
            </w:pPr>
          </w:p>
          <w:p w14:paraId="082B0857" w14:textId="77777777" w:rsidR="00C85BC5" w:rsidRPr="00180661" w:rsidRDefault="00C85BC5" w:rsidP="00C85BC5">
            <w:pPr>
              <w:spacing w:after="0" w:line="240" w:lineRule="auto"/>
              <w:rPr>
                <w:rFonts w:eastAsia="Times New Roman" w:cstheme="minorHAnsi"/>
              </w:rPr>
            </w:pPr>
          </w:p>
        </w:tc>
      </w:tr>
    </w:tbl>
    <w:p w14:paraId="6C28E84C" w14:textId="77777777" w:rsidR="00A23F27" w:rsidRPr="00180661" w:rsidRDefault="00A23F27" w:rsidP="00A23F27">
      <w:pPr>
        <w:spacing w:after="0" w:line="240" w:lineRule="auto"/>
        <w:rPr>
          <w:rFonts w:eastAsia="Times New Roman" w:cstheme="minorHAnsi"/>
        </w:rPr>
      </w:pPr>
    </w:p>
    <w:p w14:paraId="7864AB8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2. Provide a description of the adequacy of the management plan to achieve the objectives of the proposed project on time, within budget, including clearly defined responsibilities and milestones to accomplish project tasks.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1A73C4D7" w14:textId="77777777" w:rsidTr="00C85BC5">
        <w:trPr>
          <w:tblCellSpacing w:w="15" w:type="dxa"/>
        </w:trPr>
        <w:tc>
          <w:tcPr>
            <w:tcW w:w="4973" w:type="pct"/>
            <w:vAlign w:val="center"/>
            <w:hideMark/>
          </w:tcPr>
          <w:p w14:paraId="49149CD4" w14:textId="77777777" w:rsidR="007F0F54" w:rsidRDefault="007F0F54" w:rsidP="007F0F54">
            <w:pPr>
              <w:spacing w:after="0" w:line="240" w:lineRule="auto"/>
              <w:rPr>
                <w:rFonts w:eastAsia="Times New Roman" w:cstheme="minorHAnsi"/>
              </w:rPr>
            </w:pPr>
            <w:r>
              <w:rPr>
                <w:rFonts w:eastAsia="Times New Roman" w:cstheme="minorHAnsi"/>
              </w:rPr>
              <w:t>(8000 characters)</w:t>
            </w:r>
          </w:p>
          <w:p w14:paraId="36D13B92" w14:textId="77777777" w:rsidR="00C85BC5" w:rsidRDefault="00C85BC5" w:rsidP="00C85BC5">
            <w:pPr>
              <w:spacing w:after="0" w:line="240" w:lineRule="auto"/>
              <w:rPr>
                <w:rFonts w:eastAsia="Times New Roman" w:cstheme="minorHAnsi"/>
              </w:rPr>
            </w:pPr>
          </w:p>
          <w:p w14:paraId="13E71F9E" w14:textId="77777777" w:rsidR="00C85BC5" w:rsidRDefault="00C85BC5" w:rsidP="00C85BC5">
            <w:pPr>
              <w:spacing w:after="0" w:line="240" w:lineRule="auto"/>
              <w:rPr>
                <w:rFonts w:eastAsia="Times New Roman" w:cstheme="minorHAnsi"/>
              </w:rPr>
            </w:pPr>
          </w:p>
          <w:p w14:paraId="24B4A021" w14:textId="77777777" w:rsidR="00C85BC5" w:rsidRDefault="00C85BC5" w:rsidP="00C85BC5">
            <w:pPr>
              <w:spacing w:after="0" w:line="240" w:lineRule="auto"/>
              <w:rPr>
                <w:rFonts w:eastAsia="Times New Roman" w:cstheme="minorHAnsi"/>
              </w:rPr>
            </w:pPr>
          </w:p>
          <w:p w14:paraId="406FE083" w14:textId="77777777" w:rsidR="00C85BC5" w:rsidRDefault="00C85BC5" w:rsidP="00C85BC5">
            <w:pPr>
              <w:spacing w:after="0" w:line="240" w:lineRule="auto"/>
              <w:rPr>
                <w:rFonts w:eastAsia="Times New Roman" w:cstheme="minorHAnsi"/>
              </w:rPr>
            </w:pPr>
          </w:p>
          <w:p w14:paraId="1F04E938" w14:textId="77777777" w:rsidR="00C85BC5" w:rsidRPr="00180661" w:rsidRDefault="00C85BC5" w:rsidP="00C85BC5">
            <w:pPr>
              <w:spacing w:after="0" w:line="240" w:lineRule="auto"/>
              <w:rPr>
                <w:rFonts w:eastAsia="Times New Roman" w:cstheme="minorHAnsi"/>
              </w:rPr>
            </w:pPr>
          </w:p>
        </w:tc>
      </w:tr>
    </w:tbl>
    <w:p w14:paraId="6653281F" w14:textId="77777777" w:rsidR="00A23F27" w:rsidRPr="00180661" w:rsidRDefault="00A23F27" w:rsidP="00A23F27">
      <w:pPr>
        <w:spacing w:after="0" w:line="240" w:lineRule="auto"/>
        <w:rPr>
          <w:rFonts w:eastAsia="Times New Roman" w:cstheme="minorHAnsi"/>
        </w:rPr>
      </w:pPr>
    </w:p>
    <w:p w14:paraId="1F371A0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3. Provide a description of the coordination of the proposed project between families, teachers, the community and students. Include planning and preparation time for after-school teachers to align the program activities with classroom expectations.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4A22AE15" w14:textId="77777777" w:rsidTr="00C85BC5">
        <w:trPr>
          <w:tblCellSpacing w:w="15" w:type="dxa"/>
        </w:trPr>
        <w:tc>
          <w:tcPr>
            <w:tcW w:w="4973" w:type="pct"/>
            <w:vAlign w:val="center"/>
            <w:hideMark/>
          </w:tcPr>
          <w:p w14:paraId="1FEF8166" w14:textId="77777777" w:rsidR="00C85BC5" w:rsidRDefault="007F0F54" w:rsidP="00C85BC5">
            <w:pPr>
              <w:spacing w:after="0" w:line="240" w:lineRule="auto"/>
              <w:rPr>
                <w:rFonts w:eastAsia="Times New Roman" w:cstheme="minorHAnsi"/>
              </w:rPr>
            </w:pPr>
            <w:r>
              <w:rPr>
                <w:rFonts w:eastAsia="Times New Roman" w:cstheme="minorHAnsi"/>
              </w:rPr>
              <w:t>(8000 characters)</w:t>
            </w:r>
          </w:p>
          <w:p w14:paraId="4243F8A0" w14:textId="77777777" w:rsidR="00C85BC5" w:rsidRDefault="00C85BC5" w:rsidP="00C85BC5">
            <w:pPr>
              <w:spacing w:after="0" w:line="240" w:lineRule="auto"/>
              <w:rPr>
                <w:rFonts w:eastAsia="Times New Roman" w:cstheme="minorHAnsi"/>
              </w:rPr>
            </w:pPr>
          </w:p>
          <w:p w14:paraId="44A5F268" w14:textId="77777777" w:rsidR="00C85BC5" w:rsidRDefault="00C85BC5" w:rsidP="00C85BC5">
            <w:pPr>
              <w:spacing w:after="0" w:line="240" w:lineRule="auto"/>
              <w:rPr>
                <w:rFonts w:eastAsia="Times New Roman" w:cstheme="minorHAnsi"/>
              </w:rPr>
            </w:pPr>
          </w:p>
          <w:p w14:paraId="2D516948" w14:textId="77777777" w:rsidR="00C85BC5" w:rsidRDefault="00C85BC5" w:rsidP="00C85BC5">
            <w:pPr>
              <w:spacing w:after="0" w:line="240" w:lineRule="auto"/>
              <w:rPr>
                <w:rFonts w:eastAsia="Times New Roman" w:cstheme="minorHAnsi"/>
              </w:rPr>
            </w:pPr>
          </w:p>
          <w:p w14:paraId="2740BF68" w14:textId="77777777" w:rsidR="00C85BC5" w:rsidRDefault="00C85BC5" w:rsidP="00C85BC5">
            <w:pPr>
              <w:spacing w:after="0" w:line="240" w:lineRule="auto"/>
              <w:rPr>
                <w:rFonts w:eastAsia="Times New Roman" w:cstheme="minorHAnsi"/>
              </w:rPr>
            </w:pPr>
          </w:p>
          <w:p w14:paraId="79FBC0DC" w14:textId="77777777" w:rsidR="00C85BC5" w:rsidRPr="00180661" w:rsidRDefault="00C85BC5" w:rsidP="00C85BC5">
            <w:pPr>
              <w:spacing w:after="0" w:line="240" w:lineRule="auto"/>
              <w:rPr>
                <w:rFonts w:eastAsia="Times New Roman" w:cstheme="minorHAnsi"/>
              </w:rPr>
            </w:pPr>
          </w:p>
        </w:tc>
      </w:tr>
    </w:tbl>
    <w:p w14:paraId="2F7D46B4" w14:textId="77777777" w:rsidR="00A23F27" w:rsidRPr="00180661" w:rsidRDefault="00A23F27" w:rsidP="00A23F27">
      <w:pPr>
        <w:spacing w:after="0" w:line="240" w:lineRule="auto"/>
        <w:rPr>
          <w:rFonts w:eastAsia="Times New Roman" w:cstheme="minorHAnsi"/>
        </w:rPr>
      </w:pPr>
    </w:p>
    <w:p w14:paraId="740E3085" w14:textId="77777777" w:rsidR="00A23F27" w:rsidRPr="00180661" w:rsidRDefault="00A23F27">
      <w:pPr>
        <w:rPr>
          <w:rFonts w:cstheme="minorHAnsi"/>
        </w:rPr>
      </w:pPr>
      <w:r w:rsidRPr="00180661">
        <w:rPr>
          <w:rFonts w:cstheme="minorHAnsi"/>
        </w:rPr>
        <w:br w:type="page"/>
      </w:r>
    </w:p>
    <w:p w14:paraId="5F6842F2" w14:textId="77777777" w:rsidR="00A23F27" w:rsidRPr="00180661" w:rsidRDefault="00180661" w:rsidP="00A85313">
      <w:pPr>
        <w:pStyle w:val="Heading2"/>
        <w:rPr>
          <w:rStyle w:val="odeheaderpagetitle"/>
        </w:rPr>
      </w:pPr>
      <w:r w:rsidRPr="00180661">
        <w:rPr>
          <w:rStyle w:val="odeheaderpagetitle"/>
        </w:rPr>
        <w:t>MATCHING AND IN-KIND BUDGET</w:t>
      </w:r>
    </w:p>
    <w:p w14:paraId="3DDD15A8"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180661" w14:paraId="11411B79" w14:textId="77777777" w:rsidTr="00A23F27">
        <w:trPr>
          <w:tblCellSpacing w:w="15" w:type="dxa"/>
        </w:trPr>
        <w:tc>
          <w:tcPr>
            <w:tcW w:w="0" w:type="auto"/>
            <w:vAlign w:val="center"/>
            <w:hideMark/>
          </w:tcPr>
          <w:p w14:paraId="65949C67" w14:textId="77777777" w:rsidR="00A23F27" w:rsidRPr="00180661" w:rsidRDefault="00A23F27" w:rsidP="00A23F27">
            <w:pPr>
              <w:spacing w:after="0" w:line="240" w:lineRule="auto"/>
              <w:divId w:val="208297648"/>
              <w:rPr>
                <w:rFonts w:eastAsia="Times New Roman" w:cstheme="minorHAnsi"/>
              </w:rPr>
            </w:pPr>
            <w:r w:rsidRPr="00180661">
              <w:rPr>
                <w:rFonts w:eastAsia="Times New Roman" w:cstheme="minorHAnsi"/>
              </w:rPr>
              <w:t xml:space="preserve">Instructions: </w:t>
            </w:r>
            <w:r w:rsidR="00F57C9C">
              <w:rPr>
                <w:rFonts w:eastAsia="Times New Roman" w:cstheme="minorHAnsi"/>
              </w:rPr>
              <w:t xml:space="preserve"> </w:t>
            </w:r>
          </w:p>
        </w:tc>
      </w:tr>
      <w:tr w:rsidR="00A23F27" w:rsidRPr="00180661" w14:paraId="4D6BCBEF" w14:textId="77777777" w:rsidTr="00A23F27">
        <w:trPr>
          <w:tblCellSpacing w:w="15" w:type="dxa"/>
        </w:trPr>
        <w:tc>
          <w:tcPr>
            <w:tcW w:w="5000" w:type="pct"/>
            <w:vAlign w:val="center"/>
            <w:hideMark/>
          </w:tcPr>
          <w:p w14:paraId="09C7B4B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This page is to detail matching and in-kind support ONLY. The budget for After School Grant funding will be entered on the Budget page of this application </w:t>
            </w:r>
          </w:p>
        </w:tc>
      </w:tr>
    </w:tbl>
    <w:p w14:paraId="3B7B5D4D" w14:textId="77777777" w:rsidR="00A23F27" w:rsidRPr="00180661" w:rsidRDefault="00A23F27" w:rsidP="00A23F27">
      <w:pPr>
        <w:spacing w:after="0" w:line="240" w:lineRule="auto"/>
        <w:rPr>
          <w:rFonts w:eastAsia="Times New Roman" w:cstheme="minorHAnsi"/>
        </w:rPr>
      </w:pPr>
    </w:p>
    <w:tbl>
      <w:tblPr>
        <w:tblW w:w="5014" w:type="pct"/>
        <w:tblCellSpacing w:w="15" w:type="dxa"/>
        <w:tblInd w:w="-15" w:type="dxa"/>
        <w:tblCellMar>
          <w:top w:w="15" w:type="dxa"/>
          <w:left w:w="15" w:type="dxa"/>
          <w:bottom w:w="15" w:type="dxa"/>
          <w:right w:w="15" w:type="dxa"/>
        </w:tblCellMar>
        <w:tblLook w:val="04A0" w:firstRow="1" w:lastRow="0" w:firstColumn="1" w:lastColumn="0" w:noHBand="0" w:noVBand="1"/>
        <w:tblDescription w:val="61018"/>
      </w:tblPr>
      <w:tblGrid>
        <w:gridCol w:w="50"/>
        <w:gridCol w:w="10788"/>
        <w:gridCol w:w="32"/>
        <w:gridCol w:w="50"/>
      </w:tblGrid>
      <w:tr w:rsidR="00A23F27" w:rsidRPr="00180661" w14:paraId="3B30C564" w14:textId="77777777" w:rsidTr="00F57C9C">
        <w:trPr>
          <w:gridBefore w:val="1"/>
          <w:gridAfter w:val="2"/>
          <w:wAfter w:w="7" w:type="pct"/>
          <w:tblCellSpacing w:w="15" w:type="dxa"/>
        </w:trPr>
        <w:tc>
          <w:tcPr>
            <w:tcW w:w="0" w:type="auto"/>
            <w:vAlign w:val="center"/>
            <w:hideMark/>
          </w:tcPr>
          <w:p w14:paraId="06B725C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 Match and In-Kind Program Budget - Use the table to itemize budgeted funding from other sources. (cannot be derived from other state or federal funds)</w:t>
            </w:r>
          </w:p>
        </w:tc>
      </w:tr>
      <w:tr w:rsidR="00A23F27" w:rsidRPr="00180661" w14:paraId="3BD18A68" w14:textId="77777777" w:rsidTr="00F57C9C">
        <w:trPr>
          <w:gridBefore w:val="1"/>
          <w:gridAfter w:val="1"/>
          <w:wAfter w:w="5" w:type="dxa"/>
          <w:tblCellSpacing w:w="15" w:type="dxa"/>
        </w:trPr>
        <w:tc>
          <w:tcPr>
            <w:tcW w:w="0" w:type="auto"/>
            <w:gridSpan w:val="2"/>
            <w:vAlign w:val="center"/>
            <w:hideMark/>
          </w:tcPr>
          <w:tbl>
            <w:tblPr>
              <w:tblW w:w="4776" w:type="pct"/>
              <w:jc w:val="center"/>
              <w:tblCellSpacing w:w="15" w:type="dxa"/>
              <w:tblCellMar>
                <w:top w:w="15" w:type="dxa"/>
                <w:left w:w="15" w:type="dxa"/>
                <w:bottom w:w="15" w:type="dxa"/>
                <w:right w:w="15" w:type="dxa"/>
              </w:tblCellMar>
              <w:tblLook w:val="04A0" w:firstRow="1" w:lastRow="0" w:firstColumn="1" w:lastColumn="0" w:noHBand="0" w:noVBand="1"/>
              <w:tblDescription w:val="61018"/>
            </w:tblPr>
            <w:tblGrid>
              <w:gridCol w:w="621"/>
              <w:gridCol w:w="3349"/>
              <w:gridCol w:w="1615"/>
              <w:gridCol w:w="4664"/>
            </w:tblGrid>
            <w:tr w:rsidR="00124D35" w:rsidRPr="00180661" w14:paraId="7E90DA09" w14:textId="77777777" w:rsidTr="00124D35">
              <w:trPr>
                <w:tblHeader/>
                <w:tblCellSpacing w:w="15" w:type="dxa"/>
                <w:jc w:val="center"/>
              </w:trPr>
              <w:tc>
                <w:tcPr>
                  <w:tcW w:w="0" w:type="auto"/>
                  <w:vAlign w:val="center"/>
                  <w:hideMark/>
                </w:tcPr>
                <w:p w14:paraId="59116A76"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Codes</w:t>
                  </w:r>
                </w:p>
              </w:tc>
              <w:tc>
                <w:tcPr>
                  <w:tcW w:w="0" w:type="auto"/>
                  <w:vAlign w:val="center"/>
                  <w:hideMark/>
                </w:tcPr>
                <w:p w14:paraId="0C2E289B"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Descriptions</w:t>
                  </w:r>
                </w:p>
              </w:tc>
              <w:tc>
                <w:tcPr>
                  <w:tcW w:w="0" w:type="auto"/>
                  <w:vAlign w:val="center"/>
                  <w:hideMark/>
                </w:tcPr>
                <w:p w14:paraId="61D87FD3"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In-Kind</w:t>
                  </w:r>
                </w:p>
              </w:tc>
              <w:tc>
                <w:tcPr>
                  <w:tcW w:w="2287" w:type="pct"/>
                  <w:vAlign w:val="center"/>
                  <w:hideMark/>
                </w:tcPr>
                <w:p w14:paraId="49ACA05D"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Description</w:t>
                  </w:r>
                </w:p>
              </w:tc>
            </w:tr>
            <w:tr w:rsidR="00124D35" w:rsidRPr="00180661" w14:paraId="13580200" w14:textId="77777777" w:rsidTr="00124D35">
              <w:trPr>
                <w:tblCellSpacing w:w="15" w:type="dxa"/>
                <w:jc w:val="center"/>
              </w:trPr>
              <w:tc>
                <w:tcPr>
                  <w:tcW w:w="0" w:type="auto"/>
                  <w:vAlign w:val="center"/>
                  <w:hideMark/>
                </w:tcPr>
                <w:p w14:paraId="16098BB3"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100</w:t>
                  </w:r>
                </w:p>
              </w:tc>
              <w:tc>
                <w:tcPr>
                  <w:tcW w:w="0" w:type="auto"/>
                  <w:vAlign w:val="center"/>
                  <w:hideMark/>
                </w:tcPr>
                <w:p w14:paraId="07411265"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Personal Services-Salaries</w:t>
                  </w:r>
                </w:p>
              </w:tc>
              <w:tc>
                <w:tcPr>
                  <w:tcW w:w="0" w:type="auto"/>
                  <w:vAlign w:val="center"/>
                  <w:hideMark/>
                </w:tcPr>
                <w:p w14:paraId="666B614A"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29C1AB6B">
                      <v:shape id="_x0000_i1533" type="#_x0000_t75" style="width:1in;height:18pt" o:ole="">
                        <v:imagedata r:id="rId13" o:title=""/>
                      </v:shape>
                      <w:control r:id="rId134" w:name="DefaultOcxName210" w:shapeid="_x0000_i1533"/>
                    </w:object>
                  </w:r>
                  <w:r w:rsidRPr="00180661">
                    <w:rPr>
                      <w:rFonts w:eastAsia="Times New Roman" w:cstheme="minorHAnsi"/>
                    </w:rPr>
                    <w:t xml:space="preserve"> </w:t>
                  </w:r>
                </w:p>
              </w:tc>
              <w:tc>
                <w:tcPr>
                  <w:tcW w:w="2287" w:type="pct"/>
                  <w:vAlign w:val="center"/>
                  <w:hideMark/>
                </w:tcPr>
                <w:p w14:paraId="4080415A"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05DA0037">
                      <v:shape id="_x0000_i1537" type="#_x0000_t75" style="width:105pt;height:39pt" o:ole="">
                        <v:imagedata r:id="rId117" o:title=""/>
                      </v:shape>
                      <w:control r:id="rId135" w:name="DefaultOcxName34" w:shapeid="_x0000_i1537"/>
                    </w:object>
                  </w:r>
                </w:p>
              </w:tc>
            </w:tr>
            <w:tr w:rsidR="00124D35" w:rsidRPr="00180661" w14:paraId="41DA57A7" w14:textId="77777777" w:rsidTr="00124D35">
              <w:trPr>
                <w:tblCellSpacing w:w="15" w:type="dxa"/>
                <w:jc w:val="center"/>
              </w:trPr>
              <w:tc>
                <w:tcPr>
                  <w:tcW w:w="0" w:type="auto"/>
                  <w:vAlign w:val="center"/>
                  <w:hideMark/>
                </w:tcPr>
                <w:p w14:paraId="3251677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200</w:t>
                  </w:r>
                </w:p>
              </w:tc>
              <w:tc>
                <w:tcPr>
                  <w:tcW w:w="0" w:type="auto"/>
                  <w:vAlign w:val="center"/>
                  <w:hideMark/>
                </w:tcPr>
                <w:p w14:paraId="77FBBD56"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Personal Services-Employee Benefits</w:t>
                  </w:r>
                </w:p>
              </w:tc>
              <w:tc>
                <w:tcPr>
                  <w:tcW w:w="0" w:type="auto"/>
                  <w:vAlign w:val="center"/>
                  <w:hideMark/>
                </w:tcPr>
                <w:p w14:paraId="0F9B7C6A"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1746F761">
                      <v:shape id="_x0000_i1539" type="#_x0000_t75" style="width:1in;height:18pt" o:ole="">
                        <v:imagedata r:id="rId13" o:title=""/>
                      </v:shape>
                      <w:control r:id="rId136" w:name="DefaultOcxName63" w:shapeid="_x0000_i1539"/>
                    </w:object>
                  </w:r>
                  <w:r w:rsidRPr="00180661">
                    <w:rPr>
                      <w:rFonts w:eastAsia="Times New Roman" w:cstheme="minorHAnsi"/>
                    </w:rPr>
                    <w:t xml:space="preserve"> </w:t>
                  </w:r>
                </w:p>
              </w:tc>
              <w:tc>
                <w:tcPr>
                  <w:tcW w:w="2287" w:type="pct"/>
                  <w:vAlign w:val="center"/>
                  <w:hideMark/>
                </w:tcPr>
                <w:p w14:paraId="5B009ED6"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188CFCF6">
                      <v:shape id="_x0000_i1543" type="#_x0000_t75" style="width:105pt;height:39pt" o:ole="">
                        <v:imagedata r:id="rId117" o:title=""/>
                      </v:shape>
                      <w:control r:id="rId137" w:name="DefaultOcxName73" w:shapeid="_x0000_i1543"/>
                    </w:object>
                  </w:r>
                </w:p>
              </w:tc>
            </w:tr>
            <w:tr w:rsidR="00124D35" w:rsidRPr="00180661" w14:paraId="3590E74D" w14:textId="77777777" w:rsidTr="00124D35">
              <w:trPr>
                <w:tblCellSpacing w:w="15" w:type="dxa"/>
                <w:jc w:val="center"/>
              </w:trPr>
              <w:tc>
                <w:tcPr>
                  <w:tcW w:w="0" w:type="auto"/>
                  <w:vAlign w:val="center"/>
                  <w:hideMark/>
                </w:tcPr>
                <w:p w14:paraId="70616853"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300</w:t>
                  </w:r>
                </w:p>
              </w:tc>
              <w:tc>
                <w:tcPr>
                  <w:tcW w:w="0" w:type="auto"/>
                  <w:vAlign w:val="center"/>
                  <w:hideMark/>
                </w:tcPr>
                <w:p w14:paraId="63EC1D01"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Purchased Prof/Tech Services</w:t>
                  </w:r>
                </w:p>
              </w:tc>
              <w:tc>
                <w:tcPr>
                  <w:tcW w:w="0" w:type="auto"/>
                  <w:vAlign w:val="center"/>
                  <w:hideMark/>
                </w:tcPr>
                <w:p w14:paraId="74219C15"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73D13019">
                      <v:shape id="_x0000_i1545" type="#_x0000_t75" style="width:1in;height:18pt" o:ole="">
                        <v:imagedata r:id="rId13" o:title=""/>
                      </v:shape>
                      <w:control r:id="rId138" w:name="DefaultOcxName102" w:shapeid="_x0000_i1545"/>
                    </w:object>
                  </w:r>
                  <w:r w:rsidRPr="00180661">
                    <w:rPr>
                      <w:rFonts w:eastAsia="Times New Roman" w:cstheme="minorHAnsi"/>
                    </w:rPr>
                    <w:t xml:space="preserve"> </w:t>
                  </w:r>
                </w:p>
              </w:tc>
              <w:tc>
                <w:tcPr>
                  <w:tcW w:w="2287" w:type="pct"/>
                  <w:vAlign w:val="center"/>
                  <w:hideMark/>
                </w:tcPr>
                <w:p w14:paraId="486DC0F9"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3B2F1AE8">
                      <v:shape id="_x0000_i1549" type="#_x0000_t75" style="width:105pt;height:39pt" o:ole="">
                        <v:imagedata r:id="rId117" o:title=""/>
                      </v:shape>
                      <w:control r:id="rId139" w:name="DefaultOcxName115" w:shapeid="_x0000_i1549"/>
                    </w:object>
                  </w:r>
                </w:p>
              </w:tc>
            </w:tr>
            <w:tr w:rsidR="00124D35" w:rsidRPr="00180661" w14:paraId="1C42391C" w14:textId="77777777" w:rsidTr="00124D35">
              <w:trPr>
                <w:tblCellSpacing w:w="15" w:type="dxa"/>
                <w:jc w:val="center"/>
              </w:trPr>
              <w:tc>
                <w:tcPr>
                  <w:tcW w:w="0" w:type="auto"/>
                  <w:vAlign w:val="center"/>
                  <w:hideMark/>
                </w:tcPr>
                <w:p w14:paraId="13063C75"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400</w:t>
                  </w:r>
                </w:p>
              </w:tc>
              <w:tc>
                <w:tcPr>
                  <w:tcW w:w="0" w:type="auto"/>
                  <w:vAlign w:val="center"/>
                  <w:hideMark/>
                </w:tcPr>
                <w:p w14:paraId="714A12EB"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Purchased Property Services</w:t>
                  </w:r>
                </w:p>
              </w:tc>
              <w:tc>
                <w:tcPr>
                  <w:tcW w:w="0" w:type="auto"/>
                  <w:vAlign w:val="center"/>
                  <w:hideMark/>
                </w:tcPr>
                <w:p w14:paraId="41C4A6F9"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1927F872">
                      <v:shape id="_x0000_i1551" type="#_x0000_t75" style="width:1in;height:18pt" o:ole="">
                        <v:imagedata r:id="rId13" o:title=""/>
                      </v:shape>
                      <w:control r:id="rId140" w:name="DefaultOcxName142" w:shapeid="_x0000_i1551"/>
                    </w:object>
                  </w:r>
                  <w:r w:rsidRPr="00180661">
                    <w:rPr>
                      <w:rFonts w:eastAsia="Times New Roman" w:cstheme="minorHAnsi"/>
                    </w:rPr>
                    <w:t xml:space="preserve"> </w:t>
                  </w:r>
                </w:p>
              </w:tc>
              <w:tc>
                <w:tcPr>
                  <w:tcW w:w="2287" w:type="pct"/>
                  <w:vAlign w:val="center"/>
                  <w:hideMark/>
                </w:tcPr>
                <w:p w14:paraId="304683F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2D72EFCD">
                      <v:shape id="_x0000_i1555" type="#_x0000_t75" style="width:105pt;height:39pt" o:ole="">
                        <v:imagedata r:id="rId117" o:title=""/>
                      </v:shape>
                      <w:control r:id="rId141" w:name="DefaultOcxName152" w:shapeid="_x0000_i1555"/>
                    </w:object>
                  </w:r>
                </w:p>
              </w:tc>
            </w:tr>
            <w:tr w:rsidR="00124D35" w:rsidRPr="00180661" w14:paraId="34939FC4" w14:textId="77777777" w:rsidTr="00124D35">
              <w:trPr>
                <w:tblCellSpacing w:w="15" w:type="dxa"/>
                <w:jc w:val="center"/>
              </w:trPr>
              <w:tc>
                <w:tcPr>
                  <w:tcW w:w="0" w:type="auto"/>
                  <w:vAlign w:val="center"/>
                  <w:hideMark/>
                </w:tcPr>
                <w:p w14:paraId="3395A37E"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500</w:t>
                  </w:r>
                </w:p>
              </w:tc>
              <w:tc>
                <w:tcPr>
                  <w:tcW w:w="0" w:type="auto"/>
                  <w:vAlign w:val="center"/>
                  <w:hideMark/>
                </w:tcPr>
                <w:p w14:paraId="0EADD4B8"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Other Purchased Services</w:t>
                  </w:r>
                </w:p>
              </w:tc>
              <w:tc>
                <w:tcPr>
                  <w:tcW w:w="0" w:type="auto"/>
                  <w:vAlign w:val="center"/>
                  <w:hideMark/>
                </w:tcPr>
                <w:p w14:paraId="3DC6564F"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2D6662C4">
                      <v:shape id="_x0000_i1557" type="#_x0000_t75" style="width:1in;height:18pt" o:ole="">
                        <v:imagedata r:id="rId13" o:title=""/>
                      </v:shape>
                      <w:control r:id="rId142" w:name="DefaultOcxName181" w:shapeid="_x0000_i1557"/>
                    </w:object>
                  </w:r>
                  <w:r w:rsidRPr="00180661">
                    <w:rPr>
                      <w:rFonts w:eastAsia="Times New Roman" w:cstheme="minorHAnsi"/>
                    </w:rPr>
                    <w:t xml:space="preserve"> </w:t>
                  </w:r>
                </w:p>
              </w:tc>
              <w:tc>
                <w:tcPr>
                  <w:tcW w:w="2287" w:type="pct"/>
                  <w:vAlign w:val="center"/>
                  <w:hideMark/>
                </w:tcPr>
                <w:p w14:paraId="7CE9E8C4"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4BE7C422">
                      <v:shape id="_x0000_i1561" type="#_x0000_t75" style="width:105pt;height:39pt" o:ole="">
                        <v:imagedata r:id="rId117" o:title=""/>
                      </v:shape>
                      <w:control r:id="rId143" w:name="DefaultOcxName191" w:shapeid="_x0000_i1561"/>
                    </w:object>
                  </w:r>
                </w:p>
              </w:tc>
            </w:tr>
            <w:tr w:rsidR="00124D35" w:rsidRPr="00180661" w14:paraId="57907F32" w14:textId="77777777" w:rsidTr="00124D35">
              <w:trPr>
                <w:tblCellSpacing w:w="15" w:type="dxa"/>
                <w:jc w:val="center"/>
              </w:trPr>
              <w:tc>
                <w:tcPr>
                  <w:tcW w:w="0" w:type="auto"/>
                  <w:vAlign w:val="center"/>
                  <w:hideMark/>
                </w:tcPr>
                <w:p w14:paraId="1E64DFB9"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600</w:t>
                  </w:r>
                </w:p>
              </w:tc>
              <w:tc>
                <w:tcPr>
                  <w:tcW w:w="0" w:type="auto"/>
                  <w:vAlign w:val="center"/>
                  <w:hideMark/>
                </w:tcPr>
                <w:p w14:paraId="1EE7748E"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Supplies</w:t>
                  </w:r>
                </w:p>
              </w:tc>
              <w:tc>
                <w:tcPr>
                  <w:tcW w:w="0" w:type="auto"/>
                  <w:vAlign w:val="center"/>
                  <w:hideMark/>
                </w:tcPr>
                <w:p w14:paraId="306F35D7"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155C1868">
                      <v:shape id="_x0000_i1563" type="#_x0000_t75" style="width:1in;height:18pt" o:ole="">
                        <v:imagedata r:id="rId13" o:title=""/>
                      </v:shape>
                      <w:control r:id="rId144" w:name="DefaultOcxName221" w:shapeid="_x0000_i1563"/>
                    </w:object>
                  </w:r>
                  <w:r w:rsidRPr="00180661">
                    <w:rPr>
                      <w:rFonts w:eastAsia="Times New Roman" w:cstheme="minorHAnsi"/>
                    </w:rPr>
                    <w:t xml:space="preserve"> </w:t>
                  </w:r>
                </w:p>
              </w:tc>
              <w:tc>
                <w:tcPr>
                  <w:tcW w:w="2287" w:type="pct"/>
                  <w:vAlign w:val="center"/>
                  <w:hideMark/>
                </w:tcPr>
                <w:p w14:paraId="3571532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09210F46">
                      <v:shape id="_x0000_i1567" type="#_x0000_t75" style="width:105pt;height:39pt" o:ole="">
                        <v:imagedata r:id="rId117" o:title=""/>
                      </v:shape>
                      <w:control r:id="rId145" w:name="DefaultOcxName231" w:shapeid="_x0000_i1567"/>
                    </w:object>
                  </w:r>
                </w:p>
              </w:tc>
            </w:tr>
            <w:tr w:rsidR="00124D35" w:rsidRPr="00180661" w14:paraId="5841026A" w14:textId="77777777" w:rsidTr="00124D35">
              <w:trPr>
                <w:tblCellSpacing w:w="15" w:type="dxa"/>
                <w:jc w:val="center"/>
              </w:trPr>
              <w:tc>
                <w:tcPr>
                  <w:tcW w:w="0" w:type="auto"/>
                  <w:vAlign w:val="center"/>
                  <w:hideMark/>
                </w:tcPr>
                <w:p w14:paraId="5D6C948D"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700</w:t>
                  </w:r>
                </w:p>
              </w:tc>
              <w:tc>
                <w:tcPr>
                  <w:tcW w:w="0" w:type="auto"/>
                  <w:vAlign w:val="center"/>
                  <w:hideMark/>
                </w:tcPr>
                <w:p w14:paraId="298BDAF0"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Property</w:t>
                  </w:r>
                </w:p>
              </w:tc>
              <w:tc>
                <w:tcPr>
                  <w:tcW w:w="0" w:type="auto"/>
                  <w:vAlign w:val="center"/>
                  <w:hideMark/>
                </w:tcPr>
                <w:p w14:paraId="755AEA5F"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54539A77">
                      <v:shape id="_x0000_i1569" type="#_x0000_t75" style="width:1in;height:18pt" o:ole="">
                        <v:imagedata r:id="rId13" o:title=""/>
                      </v:shape>
                      <w:control r:id="rId146" w:name="DefaultOcxName261" w:shapeid="_x0000_i1569"/>
                    </w:object>
                  </w:r>
                  <w:r w:rsidRPr="00180661">
                    <w:rPr>
                      <w:rFonts w:eastAsia="Times New Roman" w:cstheme="minorHAnsi"/>
                    </w:rPr>
                    <w:t xml:space="preserve"> </w:t>
                  </w:r>
                </w:p>
              </w:tc>
              <w:tc>
                <w:tcPr>
                  <w:tcW w:w="2287" w:type="pct"/>
                  <w:vAlign w:val="center"/>
                  <w:hideMark/>
                </w:tcPr>
                <w:p w14:paraId="3BDE3FC3"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26599D40">
                      <v:shape id="_x0000_i1573" type="#_x0000_t75" style="width:105pt;height:39pt" o:ole="">
                        <v:imagedata r:id="rId117" o:title=""/>
                      </v:shape>
                      <w:control r:id="rId147" w:name="DefaultOcxName271" w:shapeid="_x0000_i1573"/>
                    </w:object>
                  </w:r>
                </w:p>
              </w:tc>
            </w:tr>
            <w:tr w:rsidR="00124D35" w:rsidRPr="00180661" w14:paraId="04179D31" w14:textId="77777777" w:rsidTr="00124D35">
              <w:trPr>
                <w:tblCellSpacing w:w="15" w:type="dxa"/>
                <w:jc w:val="center"/>
              </w:trPr>
              <w:tc>
                <w:tcPr>
                  <w:tcW w:w="0" w:type="auto"/>
                  <w:vAlign w:val="center"/>
                  <w:hideMark/>
                </w:tcPr>
                <w:p w14:paraId="51068FE6"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800</w:t>
                  </w:r>
                </w:p>
              </w:tc>
              <w:tc>
                <w:tcPr>
                  <w:tcW w:w="0" w:type="auto"/>
                  <w:vAlign w:val="center"/>
                  <w:hideMark/>
                </w:tcPr>
                <w:p w14:paraId="03CB39E8"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Miscellaneous</w:t>
                  </w:r>
                </w:p>
              </w:tc>
              <w:tc>
                <w:tcPr>
                  <w:tcW w:w="0" w:type="auto"/>
                  <w:vAlign w:val="center"/>
                  <w:hideMark/>
                </w:tcPr>
                <w:p w14:paraId="26793A79"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56F267CE">
                      <v:shape id="_x0000_i1575" type="#_x0000_t75" style="width:1in;height:18pt" o:ole="">
                        <v:imagedata r:id="rId13" o:title=""/>
                      </v:shape>
                      <w:control r:id="rId148" w:name="DefaultOcxName301" w:shapeid="_x0000_i1575"/>
                    </w:object>
                  </w:r>
                  <w:r w:rsidRPr="00180661">
                    <w:rPr>
                      <w:rFonts w:eastAsia="Times New Roman" w:cstheme="minorHAnsi"/>
                    </w:rPr>
                    <w:t xml:space="preserve"> </w:t>
                  </w:r>
                </w:p>
              </w:tc>
              <w:tc>
                <w:tcPr>
                  <w:tcW w:w="2287" w:type="pct"/>
                  <w:vAlign w:val="center"/>
                  <w:hideMark/>
                </w:tcPr>
                <w:p w14:paraId="13C4E87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object w:dxaOrig="1440" w:dyaOrig="1440" w14:anchorId="2C853596">
                      <v:shape id="_x0000_i1579" type="#_x0000_t75" style="width:105pt;height:39pt" o:ole="">
                        <v:imagedata r:id="rId117" o:title=""/>
                      </v:shape>
                      <w:control r:id="rId149" w:name="DefaultOcxName311" w:shapeid="_x0000_i1579"/>
                    </w:object>
                  </w:r>
                </w:p>
              </w:tc>
            </w:tr>
            <w:tr w:rsidR="00124D35" w:rsidRPr="00180661" w14:paraId="01E55440" w14:textId="77777777" w:rsidTr="00124D35">
              <w:trPr>
                <w:tblCellSpacing w:w="15" w:type="dxa"/>
                <w:jc w:val="center"/>
              </w:trPr>
              <w:tc>
                <w:tcPr>
                  <w:tcW w:w="0" w:type="auto"/>
                  <w:vAlign w:val="center"/>
                  <w:hideMark/>
                </w:tcPr>
                <w:p w14:paraId="18F60080" w14:textId="77777777" w:rsidR="00124D35" w:rsidRPr="00180661" w:rsidRDefault="00124D35" w:rsidP="00A23F27">
                  <w:pPr>
                    <w:spacing w:after="0" w:line="240" w:lineRule="auto"/>
                    <w:rPr>
                      <w:rFonts w:eastAsia="Times New Roman" w:cstheme="minorHAnsi"/>
                    </w:rPr>
                  </w:pPr>
                </w:p>
              </w:tc>
              <w:tc>
                <w:tcPr>
                  <w:tcW w:w="0" w:type="auto"/>
                  <w:vAlign w:val="center"/>
                  <w:hideMark/>
                </w:tcPr>
                <w:p w14:paraId="307DDB9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Total</w:t>
                  </w:r>
                </w:p>
              </w:tc>
              <w:tc>
                <w:tcPr>
                  <w:tcW w:w="0" w:type="auto"/>
                  <w:vAlign w:val="center"/>
                  <w:hideMark/>
                </w:tcPr>
                <w:p w14:paraId="675EB07C" w14:textId="77777777" w:rsidR="00124D35" w:rsidRPr="00180661" w:rsidRDefault="00124D35" w:rsidP="00A23F27">
                  <w:pPr>
                    <w:spacing w:after="0" w:line="240" w:lineRule="auto"/>
                    <w:rPr>
                      <w:rFonts w:eastAsia="Times New Roman" w:cstheme="minorHAnsi"/>
                    </w:rPr>
                  </w:pPr>
                  <w:r w:rsidRPr="00180661">
                    <w:rPr>
                      <w:rFonts w:eastAsia="Times New Roman" w:cstheme="minorHAnsi"/>
                    </w:rPr>
                    <w:t>$</w:t>
                  </w:r>
                  <w:r w:rsidRPr="00180661">
                    <w:rPr>
                      <w:rFonts w:eastAsia="Times New Roman" w:cstheme="minorHAnsi"/>
                    </w:rPr>
                    <w:object w:dxaOrig="1440" w:dyaOrig="1440" w14:anchorId="0D65769D">
                      <v:shape id="_x0000_i1581" type="#_x0000_t75" style="width:1in;height:18pt" o:ole="">
                        <v:imagedata r:id="rId150" o:title=""/>
                      </v:shape>
                      <w:control r:id="rId151" w:name="DefaultOcxName331" w:shapeid="_x0000_i1581"/>
                    </w:object>
                  </w:r>
                  <w:r w:rsidRPr="00180661">
                    <w:rPr>
                      <w:rFonts w:eastAsia="Times New Roman" w:cstheme="minorHAnsi"/>
                    </w:rPr>
                    <w:t xml:space="preserve"> </w:t>
                  </w:r>
                </w:p>
              </w:tc>
              <w:tc>
                <w:tcPr>
                  <w:tcW w:w="2287" w:type="pct"/>
                  <w:vAlign w:val="center"/>
                  <w:hideMark/>
                </w:tcPr>
                <w:p w14:paraId="36A56375" w14:textId="77777777" w:rsidR="00124D35" w:rsidRPr="00180661" w:rsidRDefault="00124D35" w:rsidP="00A23F27">
                  <w:pPr>
                    <w:spacing w:after="0" w:line="240" w:lineRule="auto"/>
                    <w:rPr>
                      <w:rFonts w:eastAsia="Times New Roman" w:cstheme="minorHAnsi"/>
                    </w:rPr>
                  </w:pPr>
                </w:p>
              </w:tc>
            </w:tr>
          </w:tbl>
          <w:p w14:paraId="55DDDF6F" w14:textId="77777777" w:rsidR="00A23F27" w:rsidRPr="00180661" w:rsidRDefault="00A23F27" w:rsidP="00A23F27">
            <w:pPr>
              <w:spacing w:after="0" w:line="240" w:lineRule="auto"/>
              <w:jc w:val="center"/>
              <w:rPr>
                <w:rFonts w:eastAsia="Times New Roman" w:cstheme="minorHAnsi"/>
              </w:rPr>
            </w:pPr>
          </w:p>
        </w:tc>
      </w:tr>
      <w:tr w:rsidR="00A23F27" w:rsidRPr="00180661" w14:paraId="4B3DEABF"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0" w:type="auto"/>
            <w:gridSpan w:val="4"/>
            <w:vAlign w:val="center"/>
            <w:hideMark/>
          </w:tcPr>
          <w:p w14:paraId="70B78388" w14:textId="77777777" w:rsidR="00A23F27" w:rsidRPr="00180661" w:rsidRDefault="00A23F27" w:rsidP="00A23F27">
            <w:pPr>
              <w:spacing w:after="0" w:line="240" w:lineRule="auto"/>
              <w:divId w:val="1672443201"/>
              <w:rPr>
                <w:rFonts w:eastAsia="Times New Roman" w:cstheme="minorHAnsi"/>
              </w:rPr>
            </w:pPr>
            <w:r w:rsidRPr="00180661">
              <w:rPr>
                <w:rFonts w:eastAsia="Times New Roman" w:cstheme="minorHAnsi"/>
              </w:rPr>
              <w:t xml:space="preserve">Fee Structure </w:t>
            </w:r>
          </w:p>
        </w:tc>
      </w:tr>
      <w:tr w:rsidR="00A23F27" w:rsidRPr="00180661" w14:paraId="018F2555"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14:paraId="2163826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Applicants may establish a sliding fee scale that takes into account the financial need of the students and families targeted for services. </w:t>
            </w:r>
          </w:p>
        </w:tc>
      </w:tr>
      <w:tr w:rsidR="00A23F27" w:rsidRPr="00180661" w14:paraId="3AD00733"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14:paraId="6B97D4E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Applicants that choose to establish a fee structure must provide a narrative that explains the fee structure, its administration and management. </w:t>
            </w:r>
          </w:p>
        </w:tc>
      </w:tr>
      <w:tr w:rsidR="00A23F27" w:rsidRPr="00180661" w14:paraId="787364CD"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14:paraId="59B10E0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Eligible students cannot be turned away from After School Grant funded programming for inability to pay or lack of payment. </w:t>
            </w:r>
          </w:p>
        </w:tc>
      </w:tr>
      <w:tr w:rsidR="00A23F27" w:rsidRPr="00180661" w14:paraId="52E94715"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14:paraId="7DEEF2E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Funded applicants must submit documentation outlining policies and procedures for instituting a fee scale if applicable and notification to families that students are eligible to attend programming regardless of ability to pay. The LEA or CBO shall be responsible for the administration of such fees. Fees collected from the After School Grant program must be used to support After School Grant programming during the same fiscal year. </w:t>
            </w:r>
          </w:p>
        </w:tc>
      </w:tr>
      <w:tr w:rsidR="00A23F27" w:rsidRPr="00180661" w14:paraId="1C1426FE" w14:textId="77777777"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14:paraId="5A58CF43" w14:textId="77777777" w:rsidR="00A23F27" w:rsidRPr="00180661" w:rsidRDefault="00A23F27" w:rsidP="00A23F27">
            <w:pPr>
              <w:spacing w:after="0" w:line="240" w:lineRule="auto"/>
              <w:rPr>
                <w:rFonts w:eastAsia="Times New Roman" w:cstheme="minorHAnsi"/>
              </w:rPr>
            </w:pPr>
          </w:p>
        </w:tc>
      </w:tr>
    </w:tbl>
    <w:p w14:paraId="4C289618" w14:textId="77777777" w:rsidR="00C85BC5" w:rsidRDefault="00C85BC5" w:rsidP="00A23F27">
      <w:pPr>
        <w:spacing w:after="0" w:line="240" w:lineRule="auto"/>
        <w:rPr>
          <w:rFonts w:eastAsia="Times New Roman" w:cstheme="minorHAnsi"/>
        </w:rPr>
      </w:pPr>
    </w:p>
    <w:p w14:paraId="4C12FCEC" w14:textId="77777777" w:rsidR="00A23F27" w:rsidRDefault="00A23F27" w:rsidP="00A23F27">
      <w:pPr>
        <w:spacing w:after="0" w:line="240" w:lineRule="auto"/>
        <w:rPr>
          <w:rFonts w:eastAsia="Times New Roman" w:cstheme="minorHAnsi"/>
        </w:rPr>
      </w:pPr>
      <w:r w:rsidRPr="00180661">
        <w:rPr>
          <w:rFonts w:eastAsia="Times New Roman" w:cstheme="minorHAnsi"/>
        </w:rPr>
        <w:t>* 2. Describe the fee structure, if applicable, or indicate that a fee structure will not be instituted.</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180661" w14:paraId="7F547E72" w14:textId="77777777" w:rsidTr="00C85BC5">
        <w:trPr>
          <w:tblCellSpacing w:w="15" w:type="dxa"/>
        </w:trPr>
        <w:tc>
          <w:tcPr>
            <w:tcW w:w="4973" w:type="pct"/>
            <w:vAlign w:val="center"/>
            <w:hideMark/>
          </w:tcPr>
          <w:p w14:paraId="0F7DBA49" w14:textId="77777777" w:rsidR="00C85BC5" w:rsidRDefault="00124D35" w:rsidP="00C85BC5">
            <w:pPr>
              <w:spacing w:after="0" w:line="240" w:lineRule="auto"/>
              <w:rPr>
                <w:rFonts w:eastAsia="Times New Roman" w:cstheme="minorHAnsi"/>
              </w:rPr>
            </w:pPr>
            <w:r>
              <w:rPr>
                <w:rFonts w:eastAsia="Times New Roman" w:cstheme="minorHAnsi"/>
              </w:rPr>
              <w:t>(8000 characters)</w:t>
            </w:r>
          </w:p>
          <w:p w14:paraId="6560401C" w14:textId="77777777" w:rsidR="00C85BC5" w:rsidRDefault="00C85BC5" w:rsidP="00C85BC5">
            <w:pPr>
              <w:spacing w:after="0" w:line="240" w:lineRule="auto"/>
              <w:rPr>
                <w:rFonts w:eastAsia="Times New Roman" w:cstheme="minorHAnsi"/>
              </w:rPr>
            </w:pPr>
          </w:p>
          <w:p w14:paraId="388857DA" w14:textId="77777777" w:rsidR="00C85BC5" w:rsidRDefault="00C85BC5" w:rsidP="00C85BC5">
            <w:pPr>
              <w:spacing w:after="0" w:line="240" w:lineRule="auto"/>
              <w:rPr>
                <w:rFonts w:eastAsia="Times New Roman" w:cstheme="minorHAnsi"/>
              </w:rPr>
            </w:pPr>
          </w:p>
          <w:p w14:paraId="619F0C54" w14:textId="77777777" w:rsidR="00C85BC5" w:rsidRDefault="00C85BC5" w:rsidP="00C85BC5">
            <w:pPr>
              <w:spacing w:after="0" w:line="240" w:lineRule="auto"/>
              <w:rPr>
                <w:rFonts w:eastAsia="Times New Roman" w:cstheme="minorHAnsi"/>
              </w:rPr>
            </w:pPr>
          </w:p>
          <w:p w14:paraId="2DA8CCF5" w14:textId="77777777" w:rsidR="00C85BC5" w:rsidRDefault="00C85BC5" w:rsidP="00C85BC5">
            <w:pPr>
              <w:spacing w:after="0" w:line="240" w:lineRule="auto"/>
              <w:rPr>
                <w:rFonts w:eastAsia="Times New Roman" w:cstheme="minorHAnsi"/>
              </w:rPr>
            </w:pPr>
          </w:p>
          <w:p w14:paraId="3FCB8FB2" w14:textId="77777777" w:rsidR="00C85BC5" w:rsidRPr="00180661" w:rsidRDefault="00C85BC5" w:rsidP="00C85BC5">
            <w:pPr>
              <w:spacing w:after="0" w:line="240" w:lineRule="auto"/>
              <w:rPr>
                <w:rFonts w:eastAsia="Times New Roman" w:cstheme="minorHAnsi"/>
              </w:rPr>
            </w:pPr>
          </w:p>
        </w:tc>
      </w:tr>
    </w:tbl>
    <w:p w14:paraId="6783D2FF" w14:textId="77777777" w:rsidR="00C85BC5" w:rsidRPr="00180661" w:rsidRDefault="00C85BC5" w:rsidP="00A23F27">
      <w:pPr>
        <w:spacing w:after="0" w:line="240" w:lineRule="auto"/>
        <w:rPr>
          <w:rFonts w:eastAsia="Times New Roman" w:cstheme="minorHAnsi"/>
        </w:rPr>
      </w:pPr>
    </w:p>
    <w:p w14:paraId="47427CF1" w14:textId="77777777" w:rsidR="00A23F27" w:rsidRPr="00180661" w:rsidRDefault="00A23F27" w:rsidP="00A85313">
      <w:pPr>
        <w:pStyle w:val="Heading2"/>
      </w:pPr>
      <w:r w:rsidRPr="00180661">
        <w:t>BUDGET</w:t>
      </w:r>
    </w:p>
    <w:p w14:paraId="5CC01080" w14:textId="77777777" w:rsidR="00A23F27" w:rsidRPr="00180661" w:rsidRDefault="00A23F27" w:rsidP="00A23F27">
      <w:pPr>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Action&#10;                    "/>
      </w:tblPr>
      <w:tblGrid>
        <w:gridCol w:w="712"/>
        <w:gridCol w:w="9074"/>
        <w:gridCol w:w="1104"/>
      </w:tblGrid>
      <w:tr w:rsidR="00A23F27" w:rsidRPr="00180661" w14:paraId="20E788EA" w14:textId="77777777" w:rsidTr="00A23F27">
        <w:trPr>
          <w:tblCellSpacing w:w="15" w:type="dxa"/>
        </w:trPr>
        <w:tc>
          <w:tcPr>
            <w:tcW w:w="555" w:type="dxa"/>
            <w:vAlign w:val="center"/>
            <w:hideMark/>
          </w:tcPr>
          <w:p w14:paraId="4F45EE5E" w14:textId="77777777" w:rsidR="00A23F27" w:rsidRPr="00180661" w:rsidRDefault="00A23F27">
            <w:pPr>
              <w:jc w:val="center"/>
              <w:rPr>
                <w:rFonts w:cstheme="minorHAnsi"/>
                <w:b/>
                <w:bCs/>
              </w:rPr>
            </w:pPr>
            <w:r w:rsidRPr="00180661">
              <w:rPr>
                <w:rFonts w:cstheme="minorHAnsi"/>
                <w:b/>
                <w:bCs/>
              </w:rPr>
              <w:t xml:space="preserve">Action </w:t>
            </w:r>
          </w:p>
        </w:tc>
        <w:tc>
          <w:tcPr>
            <w:tcW w:w="11115" w:type="dxa"/>
            <w:vAlign w:val="center"/>
            <w:hideMark/>
          </w:tcPr>
          <w:p w14:paraId="48D66D41" w14:textId="77777777" w:rsidR="00A23F27" w:rsidRPr="00180661" w:rsidRDefault="00A23F27">
            <w:pPr>
              <w:rPr>
                <w:rFonts w:cstheme="minorHAnsi"/>
                <w:b/>
                <w:bCs/>
              </w:rPr>
            </w:pPr>
            <w:r w:rsidRPr="00180661">
              <w:rPr>
                <w:rFonts w:cstheme="minorHAnsi"/>
                <w:b/>
                <w:bCs/>
              </w:rPr>
              <w:t xml:space="preserve">Object </w:t>
            </w:r>
          </w:p>
        </w:tc>
        <w:tc>
          <w:tcPr>
            <w:tcW w:w="1200" w:type="dxa"/>
            <w:vAlign w:val="center"/>
            <w:hideMark/>
          </w:tcPr>
          <w:p w14:paraId="652A4009" w14:textId="77777777" w:rsidR="00A23F27" w:rsidRPr="00180661" w:rsidRDefault="00A23F27">
            <w:pPr>
              <w:jc w:val="right"/>
              <w:rPr>
                <w:rFonts w:cstheme="minorHAnsi"/>
                <w:b/>
                <w:bCs/>
              </w:rPr>
            </w:pPr>
            <w:r w:rsidRPr="00180661">
              <w:rPr>
                <w:rFonts w:cstheme="minorHAnsi"/>
                <w:b/>
                <w:bCs/>
              </w:rPr>
              <w:t xml:space="preserve">Total </w:t>
            </w:r>
          </w:p>
        </w:tc>
      </w:tr>
      <w:tr w:rsidR="00A23F27" w:rsidRPr="00180661" w14:paraId="36EE5CF0" w14:textId="77777777" w:rsidTr="00A23F27">
        <w:trPr>
          <w:tblCellSpacing w:w="15" w:type="dxa"/>
        </w:trPr>
        <w:tc>
          <w:tcPr>
            <w:tcW w:w="0" w:type="auto"/>
            <w:vAlign w:val="center"/>
            <w:hideMark/>
          </w:tcPr>
          <w:p w14:paraId="6D7C4535" w14:textId="77777777" w:rsidR="00A23F27" w:rsidRPr="00124D35" w:rsidRDefault="00124D35" w:rsidP="00124D35">
            <w:pPr>
              <w:jc w:val="center"/>
              <w:rPr>
                <w:rFonts w:cstheme="minorHAnsi"/>
                <w:u w:val="single"/>
              </w:rPr>
            </w:pPr>
            <w:r w:rsidRPr="00124D35">
              <w:rPr>
                <w:rFonts w:cstheme="minorHAnsi"/>
                <w:u w:val="single"/>
              </w:rPr>
              <w:t>Modify</w:t>
            </w:r>
            <w:r w:rsidR="00A23F27" w:rsidRPr="00124D35">
              <w:rPr>
                <w:rFonts w:cstheme="minorHAnsi"/>
                <w:u w:val="single"/>
              </w:rPr>
              <w:t xml:space="preserve"> </w:t>
            </w:r>
          </w:p>
        </w:tc>
        <w:tc>
          <w:tcPr>
            <w:tcW w:w="0" w:type="auto"/>
            <w:vAlign w:val="center"/>
            <w:hideMark/>
          </w:tcPr>
          <w:p w14:paraId="5377F80A" w14:textId="77777777" w:rsidR="00A23F27" w:rsidRPr="00180661" w:rsidRDefault="00A23F27">
            <w:pPr>
              <w:rPr>
                <w:rFonts w:cstheme="minorHAnsi"/>
              </w:rPr>
            </w:pPr>
            <w:r w:rsidRPr="00180661">
              <w:rPr>
                <w:rFonts w:cstheme="minorHAnsi"/>
              </w:rPr>
              <w:t xml:space="preserve">111A - Non-Instructional Salaries </w:t>
            </w:r>
          </w:p>
        </w:tc>
        <w:tc>
          <w:tcPr>
            <w:tcW w:w="0" w:type="auto"/>
            <w:vAlign w:val="center"/>
            <w:hideMark/>
          </w:tcPr>
          <w:p w14:paraId="3C738627" w14:textId="77777777" w:rsidR="00A23F27" w:rsidRPr="00180661" w:rsidRDefault="00A23F27">
            <w:pPr>
              <w:jc w:val="right"/>
              <w:rPr>
                <w:rFonts w:cstheme="minorHAnsi"/>
              </w:rPr>
            </w:pPr>
            <w:r w:rsidRPr="00180661">
              <w:rPr>
                <w:rFonts w:cstheme="minorHAnsi"/>
              </w:rPr>
              <w:t xml:space="preserve">$0.00 </w:t>
            </w:r>
          </w:p>
        </w:tc>
      </w:tr>
      <w:tr w:rsidR="00A23F27" w:rsidRPr="00180661" w14:paraId="030F0048" w14:textId="77777777" w:rsidTr="00A23F27">
        <w:trPr>
          <w:tblCellSpacing w:w="15" w:type="dxa"/>
        </w:trPr>
        <w:tc>
          <w:tcPr>
            <w:tcW w:w="0" w:type="auto"/>
            <w:vAlign w:val="center"/>
            <w:hideMark/>
          </w:tcPr>
          <w:p w14:paraId="717023B3" w14:textId="77777777" w:rsidR="00A23F27" w:rsidRPr="00180661" w:rsidRDefault="00124D35">
            <w:pPr>
              <w:jc w:val="center"/>
              <w:rPr>
                <w:rFonts w:cstheme="minorHAnsi"/>
              </w:rPr>
            </w:pPr>
            <w:r w:rsidRPr="00124D35">
              <w:rPr>
                <w:rFonts w:cstheme="minorHAnsi"/>
                <w:u w:val="single"/>
              </w:rPr>
              <w:t>Modify</w:t>
            </w:r>
            <w:r w:rsidR="00A23F27" w:rsidRPr="00180661">
              <w:rPr>
                <w:rFonts w:cstheme="minorHAnsi"/>
              </w:rPr>
              <w:t xml:space="preserve"> </w:t>
            </w:r>
          </w:p>
        </w:tc>
        <w:tc>
          <w:tcPr>
            <w:tcW w:w="0" w:type="auto"/>
            <w:vAlign w:val="center"/>
            <w:hideMark/>
          </w:tcPr>
          <w:p w14:paraId="761672ED" w14:textId="77777777" w:rsidR="00A23F27" w:rsidRPr="00180661" w:rsidRDefault="00A23F27">
            <w:pPr>
              <w:rPr>
                <w:rFonts w:cstheme="minorHAnsi"/>
              </w:rPr>
            </w:pPr>
            <w:r w:rsidRPr="00180661">
              <w:rPr>
                <w:rFonts w:cstheme="minorHAnsi"/>
              </w:rPr>
              <w:t xml:space="preserve">111B - Instructional Salaries </w:t>
            </w:r>
          </w:p>
        </w:tc>
        <w:tc>
          <w:tcPr>
            <w:tcW w:w="0" w:type="auto"/>
            <w:vAlign w:val="center"/>
            <w:hideMark/>
          </w:tcPr>
          <w:p w14:paraId="5643D353" w14:textId="77777777" w:rsidR="00A23F27" w:rsidRPr="00180661" w:rsidRDefault="00A23F27">
            <w:pPr>
              <w:jc w:val="right"/>
              <w:rPr>
                <w:rFonts w:cstheme="minorHAnsi"/>
              </w:rPr>
            </w:pPr>
            <w:r w:rsidRPr="00180661">
              <w:rPr>
                <w:rFonts w:cstheme="minorHAnsi"/>
              </w:rPr>
              <w:t xml:space="preserve">$0.00 </w:t>
            </w:r>
          </w:p>
        </w:tc>
      </w:tr>
      <w:tr w:rsidR="00A23F27" w:rsidRPr="00180661" w14:paraId="5CDB57A3" w14:textId="77777777" w:rsidTr="00A23F27">
        <w:trPr>
          <w:tblCellSpacing w:w="15" w:type="dxa"/>
        </w:trPr>
        <w:tc>
          <w:tcPr>
            <w:tcW w:w="0" w:type="auto"/>
            <w:vAlign w:val="center"/>
            <w:hideMark/>
          </w:tcPr>
          <w:p w14:paraId="718A778F" w14:textId="77777777" w:rsidR="00A23F27" w:rsidRPr="00180661" w:rsidRDefault="00124D35">
            <w:pPr>
              <w:jc w:val="center"/>
              <w:rPr>
                <w:rFonts w:cstheme="minorHAnsi"/>
              </w:rPr>
            </w:pPr>
            <w:r w:rsidRPr="00124D35">
              <w:rPr>
                <w:rFonts w:cstheme="minorHAnsi"/>
                <w:u w:val="single"/>
              </w:rPr>
              <w:t>Modify</w:t>
            </w:r>
          </w:p>
        </w:tc>
        <w:tc>
          <w:tcPr>
            <w:tcW w:w="0" w:type="auto"/>
            <w:vAlign w:val="center"/>
            <w:hideMark/>
          </w:tcPr>
          <w:p w14:paraId="6819AC00" w14:textId="77777777" w:rsidR="00A23F27" w:rsidRPr="00180661" w:rsidRDefault="00A23F27">
            <w:pPr>
              <w:rPr>
                <w:rFonts w:cstheme="minorHAnsi"/>
              </w:rPr>
            </w:pPr>
            <w:r w:rsidRPr="00180661">
              <w:rPr>
                <w:rFonts w:cstheme="minorHAnsi"/>
              </w:rPr>
              <w:t xml:space="preserve">200 - Personal Services &gt; Employee Benefits </w:t>
            </w:r>
          </w:p>
        </w:tc>
        <w:tc>
          <w:tcPr>
            <w:tcW w:w="0" w:type="auto"/>
            <w:vAlign w:val="center"/>
            <w:hideMark/>
          </w:tcPr>
          <w:p w14:paraId="3BE860EE" w14:textId="77777777" w:rsidR="00A23F27" w:rsidRPr="00180661" w:rsidRDefault="00A23F27">
            <w:pPr>
              <w:jc w:val="right"/>
              <w:rPr>
                <w:rFonts w:cstheme="minorHAnsi"/>
              </w:rPr>
            </w:pPr>
            <w:r w:rsidRPr="00180661">
              <w:rPr>
                <w:rFonts w:cstheme="minorHAnsi"/>
              </w:rPr>
              <w:t xml:space="preserve">$0.00 </w:t>
            </w:r>
          </w:p>
        </w:tc>
      </w:tr>
      <w:tr w:rsidR="00A23F27" w:rsidRPr="00180661" w14:paraId="3CBDFF34" w14:textId="77777777" w:rsidTr="00A23F27">
        <w:trPr>
          <w:tblCellSpacing w:w="15" w:type="dxa"/>
        </w:trPr>
        <w:tc>
          <w:tcPr>
            <w:tcW w:w="0" w:type="auto"/>
            <w:vAlign w:val="center"/>
            <w:hideMark/>
          </w:tcPr>
          <w:p w14:paraId="65BDE580" w14:textId="77777777" w:rsidR="00A23F27" w:rsidRPr="00180661" w:rsidRDefault="00124D35">
            <w:pPr>
              <w:jc w:val="center"/>
              <w:rPr>
                <w:rFonts w:cstheme="minorHAnsi"/>
              </w:rPr>
            </w:pPr>
            <w:r w:rsidRPr="00124D35">
              <w:rPr>
                <w:rFonts w:cstheme="minorHAnsi"/>
                <w:u w:val="single"/>
              </w:rPr>
              <w:t>Modify</w:t>
            </w:r>
            <w:r w:rsidR="00A23F27" w:rsidRPr="00180661">
              <w:rPr>
                <w:rFonts w:cstheme="minorHAnsi"/>
              </w:rPr>
              <w:t xml:space="preserve"> </w:t>
            </w:r>
          </w:p>
        </w:tc>
        <w:tc>
          <w:tcPr>
            <w:tcW w:w="0" w:type="auto"/>
            <w:vAlign w:val="center"/>
            <w:hideMark/>
          </w:tcPr>
          <w:p w14:paraId="411A3ECF" w14:textId="77777777" w:rsidR="00A23F27" w:rsidRPr="00180661" w:rsidRDefault="00A23F27">
            <w:pPr>
              <w:rPr>
                <w:rFonts w:cstheme="minorHAnsi"/>
              </w:rPr>
            </w:pPr>
            <w:r w:rsidRPr="00180661">
              <w:rPr>
                <w:rFonts w:cstheme="minorHAnsi"/>
              </w:rPr>
              <w:t xml:space="preserve">300 - Purchased Professional and Technical Services </w:t>
            </w:r>
          </w:p>
        </w:tc>
        <w:tc>
          <w:tcPr>
            <w:tcW w:w="0" w:type="auto"/>
            <w:vAlign w:val="center"/>
            <w:hideMark/>
          </w:tcPr>
          <w:p w14:paraId="26E866D7" w14:textId="77777777" w:rsidR="00A23F27" w:rsidRPr="00180661" w:rsidRDefault="00A23F27">
            <w:pPr>
              <w:jc w:val="right"/>
              <w:rPr>
                <w:rFonts w:cstheme="minorHAnsi"/>
              </w:rPr>
            </w:pPr>
            <w:r w:rsidRPr="00180661">
              <w:rPr>
                <w:rFonts w:cstheme="minorHAnsi"/>
              </w:rPr>
              <w:t xml:space="preserve">$0.00 </w:t>
            </w:r>
          </w:p>
        </w:tc>
      </w:tr>
      <w:tr w:rsidR="00A23F27" w:rsidRPr="00180661" w14:paraId="0D171D05" w14:textId="77777777" w:rsidTr="00A23F27">
        <w:trPr>
          <w:tblCellSpacing w:w="15" w:type="dxa"/>
        </w:trPr>
        <w:tc>
          <w:tcPr>
            <w:tcW w:w="0" w:type="auto"/>
            <w:vAlign w:val="center"/>
            <w:hideMark/>
          </w:tcPr>
          <w:p w14:paraId="5FF4311A" w14:textId="77777777" w:rsidR="00A23F27" w:rsidRPr="00180661" w:rsidRDefault="00124D35">
            <w:pPr>
              <w:jc w:val="center"/>
              <w:rPr>
                <w:rFonts w:cstheme="minorHAnsi"/>
              </w:rPr>
            </w:pPr>
            <w:r w:rsidRPr="00124D35">
              <w:rPr>
                <w:rFonts w:cstheme="minorHAnsi"/>
                <w:u w:val="single"/>
              </w:rPr>
              <w:t>Modify</w:t>
            </w:r>
            <w:r w:rsidR="00A23F27" w:rsidRPr="00180661">
              <w:rPr>
                <w:rFonts w:cstheme="minorHAnsi"/>
              </w:rPr>
              <w:t xml:space="preserve"> </w:t>
            </w:r>
          </w:p>
        </w:tc>
        <w:tc>
          <w:tcPr>
            <w:tcW w:w="0" w:type="auto"/>
            <w:vAlign w:val="center"/>
            <w:hideMark/>
          </w:tcPr>
          <w:p w14:paraId="360C89AA" w14:textId="77777777" w:rsidR="00A23F27" w:rsidRPr="00180661" w:rsidRDefault="00A23F27">
            <w:pPr>
              <w:rPr>
                <w:rFonts w:cstheme="minorHAnsi"/>
              </w:rPr>
            </w:pPr>
            <w:r w:rsidRPr="00180661">
              <w:rPr>
                <w:rFonts w:cstheme="minorHAnsi"/>
              </w:rPr>
              <w:t xml:space="preserve">400 - Purchased Property Services </w:t>
            </w:r>
          </w:p>
        </w:tc>
        <w:tc>
          <w:tcPr>
            <w:tcW w:w="0" w:type="auto"/>
            <w:vAlign w:val="center"/>
            <w:hideMark/>
          </w:tcPr>
          <w:p w14:paraId="1A0A02B8" w14:textId="77777777" w:rsidR="00A23F27" w:rsidRPr="00180661" w:rsidRDefault="00A23F27">
            <w:pPr>
              <w:jc w:val="right"/>
              <w:rPr>
                <w:rFonts w:cstheme="minorHAnsi"/>
              </w:rPr>
            </w:pPr>
            <w:r w:rsidRPr="00180661">
              <w:rPr>
                <w:rFonts w:cstheme="minorHAnsi"/>
              </w:rPr>
              <w:t xml:space="preserve">$0.00 </w:t>
            </w:r>
          </w:p>
        </w:tc>
      </w:tr>
      <w:tr w:rsidR="00A23F27" w:rsidRPr="00180661" w14:paraId="5F1EC5F8" w14:textId="77777777" w:rsidTr="00A23F27">
        <w:trPr>
          <w:tblCellSpacing w:w="15" w:type="dxa"/>
        </w:trPr>
        <w:tc>
          <w:tcPr>
            <w:tcW w:w="0" w:type="auto"/>
            <w:vAlign w:val="center"/>
            <w:hideMark/>
          </w:tcPr>
          <w:p w14:paraId="4AC109EE" w14:textId="77777777" w:rsidR="00A23F27" w:rsidRPr="00180661" w:rsidRDefault="00124D35">
            <w:pPr>
              <w:jc w:val="center"/>
              <w:rPr>
                <w:rFonts w:cstheme="minorHAnsi"/>
              </w:rPr>
            </w:pPr>
            <w:r w:rsidRPr="00124D35">
              <w:rPr>
                <w:rFonts w:cstheme="minorHAnsi"/>
                <w:u w:val="single"/>
              </w:rPr>
              <w:t>Modify</w:t>
            </w:r>
            <w:r w:rsidR="00A23F27" w:rsidRPr="00180661">
              <w:rPr>
                <w:rFonts w:cstheme="minorHAnsi"/>
              </w:rPr>
              <w:t xml:space="preserve"> </w:t>
            </w:r>
          </w:p>
        </w:tc>
        <w:tc>
          <w:tcPr>
            <w:tcW w:w="0" w:type="auto"/>
            <w:vAlign w:val="center"/>
            <w:hideMark/>
          </w:tcPr>
          <w:p w14:paraId="6AA6C361" w14:textId="77777777" w:rsidR="00A23F27" w:rsidRPr="00180661" w:rsidRDefault="00A23F27">
            <w:pPr>
              <w:rPr>
                <w:rFonts w:cstheme="minorHAnsi"/>
              </w:rPr>
            </w:pPr>
            <w:r w:rsidRPr="00180661">
              <w:rPr>
                <w:rFonts w:cstheme="minorHAnsi"/>
              </w:rPr>
              <w:t xml:space="preserve">500 - Other Purchased Services </w:t>
            </w:r>
          </w:p>
        </w:tc>
        <w:tc>
          <w:tcPr>
            <w:tcW w:w="0" w:type="auto"/>
            <w:vAlign w:val="center"/>
            <w:hideMark/>
          </w:tcPr>
          <w:p w14:paraId="1AA24ADD" w14:textId="77777777" w:rsidR="00A23F27" w:rsidRPr="00180661" w:rsidRDefault="00A23F27">
            <w:pPr>
              <w:jc w:val="right"/>
              <w:rPr>
                <w:rFonts w:cstheme="minorHAnsi"/>
              </w:rPr>
            </w:pPr>
            <w:r w:rsidRPr="00180661">
              <w:rPr>
                <w:rFonts w:cstheme="minorHAnsi"/>
              </w:rPr>
              <w:t xml:space="preserve">$0.00 </w:t>
            </w:r>
          </w:p>
        </w:tc>
      </w:tr>
      <w:tr w:rsidR="00A23F27" w:rsidRPr="00180661" w14:paraId="0F44F491" w14:textId="77777777" w:rsidTr="00A23F27">
        <w:trPr>
          <w:tblCellSpacing w:w="15" w:type="dxa"/>
        </w:trPr>
        <w:tc>
          <w:tcPr>
            <w:tcW w:w="0" w:type="auto"/>
            <w:vAlign w:val="center"/>
            <w:hideMark/>
          </w:tcPr>
          <w:p w14:paraId="3A9D9216" w14:textId="77777777" w:rsidR="00A23F27" w:rsidRPr="00180661" w:rsidRDefault="00124D35">
            <w:pPr>
              <w:jc w:val="center"/>
              <w:rPr>
                <w:rFonts w:cstheme="minorHAnsi"/>
              </w:rPr>
            </w:pPr>
            <w:r w:rsidRPr="00124D35">
              <w:rPr>
                <w:rFonts w:cstheme="minorHAnsi"/>
                <w:u w:val="single"/>
              </w:rPr>
              <w:t>Modify</w:t>
            </w:r>
          </w:p>
        </w:tc>
        <w:tc>
          <w:tcPr>
            <w:tcW w:w="0" w:type="auto"/>
            <w:vAlign w:val="center"/>
            <w:hideMark/>
          </w:tcPr>
          <w:p w14:paraId="49FA2B69" w14:textId="77777777" w:rsidR="00A23F27" w:rsidRPr="00180661" w:rsidRDefault="00A23F27">
            <w:pPr>
              <w:rPr>
                <w:rFonts w:cstheme="minorHAnsi"/>
              </w:rPr>
            </w:pPr>
            <w:r w:rsidRPr="00180661">
              <w:rPr>
                <w:rFonts w:cstheme="minorHAnsi"/>
              </w:rPr>
              <w:t xml:space="preserve">600 - Supplies </w:t>
            </w:r>
          </w:p>
        </w:tc>
        <w:tc>
          <w:tcPr>
            <w:tcW w:w="0" w:type="auto"/>
            <w:vAlign w:val="center"/>
            <w:hideMark/>
          </w:tcPr>
          <w:p w14:paraId="1D6037AF" w14:textId="77777777" w:rsidR="00A23F27" w:rsidRPr="00180661" w:rsidRDefault="00A23F27">
            <w:pPr>
              <w:jc w:val="right"/>
              <w:rPr>
                <w:rFonts w:cstheme="minorHAnsi"/>
              </w:rPr>
            </w:pPr>
            <w:r w:rsidRPr="00180661">
              <w:rPr>
                <w:rFonts w:cstheme="minorHAnsi"/>
              </w:rPr>
              <w:t xml:space="preserve">$0.00 </w:t>
            </w:r>
          </w:p>
        </w:tc>
      </w:tr>
      <w:tr w:rsidR="00A23F27" w:rsidRPr="00180661" w14:paraId="63FF7AEE" w14:textId="77777777" w:rsidTr="00A23F27">
        <w:trPr>
          <w:tblCellSpacing w:w="15" w:type="dxa"/>
        </w:trPr>
        <w:tc>
          <w:tcPr>
            <w:tcW w:w="0" w:type="auto"/>
            <w:vAlign w:val="center"/>
            <w:hideMark/>
          </w:tcPr>
          <w:p w14:paraId="636716CC" w14:textId="77777777" w:rsidR="00A23F27" w:rsidRPr="00180661" w:rsidRDefault="00124D35">
            <w:pPr>
              <w:jc w:val="center"/>
              <w:rPr>
                <w:rFonts w:cstheme="minorHAnsi"/>
              </w:rPr>
            </w:pPr>
            <w:r w:rsidRPr="00124D35">
              <w:rPr>
                <w:rFonts w:cstheme="minorHAnsi"/>
                <w:u w:val="single"/>
              </w:rPr>
              <w:t>Modify</w:t>
            </w:r>
            <w:r w:rsidR="00A23F27" w:rsidRPr="00180661">
              <w:rPr>
                <w:rFonts w:cstheme="minorHAnsi"/>
              </w:rPr>
              <w:t xml:space="preserve"> </w:t>
            </w:r>
          </w:p>
        </w:tc>
        <w:tc>
          <w:tcPr>
            <w:tcW w:w="0" w:type="auto"/>
            <w:vAlign w:val="center"/>
            <w:hideMark/>
          </w:tcPr>
          <w:p w14:paraId="04E26BD3" w14:textId="77777777" w:rsidR="00A23F27" w:rsidRPr="00180661" w:rsidRDefault="00A23F27">
            <w:pPr>
              <w:rPr>
                <w:rFonts w:cstheme="minorHAnsi"/>
              </w:rPr>
            </w:pPr>
            <w:r w:rsidRPr="00180661">
              <w:rPr>
                <w:rFonts w:cstheme="minorHAnsi"/>
              </w:rPr>
              <w:t xml:space="preserve">800 - Debt Service and Miscellaneous </w:t>
            </w:r>
          </w:p>
        </w:tc>
        <w:tc>
          <w:tcPr>
            <w:tcW w:w="0" w:type="auto"/>
            <w:vAlign w:val="center"/>
            <w:hideMark/>
          </w:tcPr>
          <w:p w14:paraId="7D4F3DB6" w14:textId="77777777" w:rsidR="00A23F27" w:rsidRPr="00180661" w:rsidRDefault="00A23F27">
            <w:pPr>
              <w:jc w:val="right"/>
              <w:rPr>
                <w:rFonts w:cstheme="minorHAnsi"/>
              </w:rPr>
            </w:pPr>
            <w:r w:rsidRPr="00180661">
              <w:rPr>
                <w:rFonts w:cstheme="minorHAnsi"/>
              </w:rPr>
              <w:t xml:space="preserve">$0.00 </w:t>
            </w:r>
          </w:p>
        </w:tc>
      </w:tr>
      <w:tr w:rsidR="00A23F27" w:rsidRPr="00180661" w14:paraId="4D79DB69" w14:textId="77777777" w:rsidTr="00A23F27">
        <w:trPr>
          <w:tblCellSpacing w:w="15" w:type="dxa"/>
        </w:trPr>
        <w:tc>
          <w:tcPr>
            <w:tcW w:w="0" w:type="auto"/>
            <w:gridSpan w:val="2"/>
            <w:vAlign w:val="center"/>
            <w:hideMark/>
          </w:tcPr>
          <w:p w14:paraId="5B1BFA90" w14:textId="77777777" w:rsidR="00A23F27" w:rsidRPr="00180661" w:rsidRDefault="00A23F27">
            <w:pPr>
              <w:jc w:val="right"/>
              <w:rPr>
                <w:rFonts w:cstheme="minorHAnsi"/>
                <w:b/>
                <w:bCs/>
              </w:rPr>
            </w:pPr>
            <w:r w:rsidRPr="00180661">
              <w:rPr>
                <w:rFonts w:cstheme="minorHAnsi"/>
                <w:b/>
                <w:bCs/>
              </w:rPr>
              <w:t xml:space="preserve">Total </w:t>
            </w:r>
          </w:p>
        </w:tc>
        <w:tc>
          <w:tcPr>
            <w:tcW w:w="0" w:type="auto"/>
            <w:vAlign w:val="center"/>
            <w:hideMark/>
          </w:tcPr>
          <w:p w14:paraId="5B685B0D" w14:textId="77777777" w:rsidR="00A23F27" w:rsidRPr="00180661" w:rsidRDefault="00A23F27">
            <w:pPr>
              <w:jc w:val="right"/>
              <w:rPr>
                <w:rFonts w:cstheme="minorHAnsi"/>
              </w:rPr>
            </w:pPr>
            <w:r w:rsidRPr="00180661">
              <w:rPr>
                <w:rFonts w:cstheme="minorHAnsi"/>
              </w:rPr>
              <w:t xml:space="preserve">$0.00 </w:t>
            </w:r>
          </w:p>
        </w:tc>
      </w:tr>
      <w:tr w:rsidR="00A23F27" w:rsidRPr="00180661" w14:paraId="3E2E6502" w14:textId="77777777" w:rsidTr="00A23F27">
        <w:trPr>
          <w:tblCellSpacing w:w="15" w:type="dxa"/>
        </w:trPr>
        <w:tc>
          <w:tcPr>
            <w:tcW w:w="0" w:type="auto"/>
            <w:gridSpan w:val="2"/>
            <w:vAlign w:val="center"/>
            <w:hideMark/>
          </w:tcPr>
          <w:p w14:paraId="56E3353E" w14:textId="77777777" w:rsidR="00A23F27" w:rsidRPr="00180661" w:rsidRDefault="00A23F27">
            <w:pPr>
              <w:jc w:val="right"/>
              <w:rPr>
                <w:rFonts w:cstheme="minorHAnsi"/>
                <w:b/>
                <w:bCs/>
              </w:rPr>
            </w:pPr>
            <w:r w:rsidRPr="00180661">
              <w:rPr>
                <w:rFonts w:cstheme="minorHAnsi"/>
                <w:b/>
                <w:bCs/>
              </w:rPr>
              <w:t xml:space="preserve">Allocation </w:t>
            </w:r>
          </w:p>
        </w:tc>
        <w:tc>
          <w:tcPr>
            <w:tcW w:w="0" w:type="auto"/>
            <w:vAlign w:val="center"/>
            <w:hideMark/>
          </w:tcPr>
          <w:p w14:paraId="657E6D27" w14:textId="77777777" w:rsidR="00A23F27" w:rsidRPr="00180661" w:rsidRDefault="00A23F27">
            <w:pPr>
              <w:jc w:val="right"/>
              <w:rPr>
                <w:rFonts w:cstheme="minorHAnsi"/>
              </w:rPr>
            </w:pPr>
            <w:r w:rsidRPr="00180661">
              <w:rPr>
                <w:rFonts w:cstheme="minorHAnsi"/>
              </w:rPr>
              <w:t xml:space="preserve">$0.00 </w:t>
            </w:r>
          </w:p>
        </w:tc>
      </w:tr>
      <w:tr w:rsidR="00A23F27" w:rsidRPr="00180661" w14:paraId="1AC4F900" w14:textId="77777777" w:rsidTr="00A23F27">
        <w:trPr>
          <w:tblCellSpacing w:w="15" w:type="dxa"/>
        </w:trPr>
        <w:tc>
          <w:tcPr>
            <w:tcW w:w="0" w:type="auto"/>
            <w:gridSpan w:val="2"/>
            <w:vAlign w:val="center"/>
            <w:hideMark/>
          </w:tcPr>
          <w:p w14:paraId="14E5D086" w14:textId="77777777" w:rsidR="00A23F27" w:rsidRPr="00180661" w:rsidRDefault="00A23F27">
            <w:pPr>
              <w:jc w:val="right"/>
              <w:rPr>
                <w:rFonts w:cstheme="minorHAnsi"/>
                <w:b/>
                <w:bCs/>
              </w:rPr>
            </w:pPr>
            <w:r w:rsidRPr="00180661">
              <w:rPr>
                <w:rFonts w:cstheme="minorHAnsi"/>
                <w:b/>
                <w:bCs/>
              </w:rPr>
              <w:t xml:space="preserve">Remaining </w:t>
            </w:r>
          </w:p>
        </w:tc>
        <w:tc>
          <w:tcPr>
            <w:tcW w:w="0" w:type="auto"/>
            <w:vAlign w:val="center"/>
            <w:hideMark/>
          </w:tcPr>
          <w:p w14:paraId="4F7D7381" w14:textId="77777777" w:rsidR="00A23F27" w:rsidRPr="00180661" w:rsidRDefault="00A23F27">
            <w:pPr>
              <w:jc w:val="right"/>
              <w:rPr>
                <w:rFonts w:cstheme="minorHAnsi"/>
              </w:rPr>
            </w:pPr>
            <w:r w:rsidRPr="00180661">
              <w:rPr>
                <w:rFonts w:cstheme="minorHAnsi"/>
              </w:rPr>
              <w:t xml:space="preserve">$0.00 </w:t>
            </w:r>
          </w:p>
        </w:tc>
      </w:tr>
    </w:tbl>
    <w:p w14:paraId="11914660" w14:textId="77777777" w:rsidR="00A23F27" w:rsidRPr="00180661" w:rsidRDefault="00A23F27">
      <w:pPr>
        <w:rPr>
          <w:rFonts w:cstheme="minorHAnsi"/>
        </w:rPr>
      </w:pPr>
    </w:p>
    <w:p w14:paraId="0D458E65" w14:textId="77777777" w:rsidR="00A23F27" w:rsidRPr="00180661" w:rsidRDefault="00A23F27">
      <w:pPr>
        <w:rPr>
          <w:rFonts w:cstheme="minorHAnsi"/>
        </w:rPr>
      </w:pPr>
      <w:r w:rsidRPr="00180661">
        <w:rPr>
          <w:rFonts w:cstheme="minorHAnsi"/>
        </w:rPr>
        <w:br w:type="page"/>
      </w:r>
    </w:p>
    <w:p w14:paraId="4074710A" w14:textId="77777777" w:rsidR="00A23F27" w:rsidRPr="00180661" w:rsidRDefault="00A23F27" w:rsidP="00A85313">
      <w:pPr>
        <w:pStyle w:val="Heading2"/>
      </w:pPr>
      <w:r w:rsidRPr="00180661">
        <w:t>BUDGET OVERVIEW</w:t>
      </w:r>
    </w:p>
    <w:p w14:paraId="4E2156E3" w14:textId="77777777" w:rsidR="00A23F27" w:rsidRPr="00180661" w:rsidRDefault="00A23F27" w:rsidP="00A23F27">
      <w:pPr>
        <w:spacing w:after="240"/>
        <w:rPr>
          <w:rFonts w:cstheme="minorHAnsi"/>
        </w:rPr>
      </w:pPr>
    </w:p>
    <w:p w14:paraId="700F1C87" w14:textId="77777777" w:rsidR="00A23F27" w:rsidRPr="00180661" w:rsidRDefault="00A23F27" w:rsidP="00A23F27">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10;            &#10;                                        Purpose&#10;            &#10;             Object&#10;           "/>
      </w:tblPr>
      <w:tblGrid>
        <w:gridCol w:w="3217"/>
        <w:gridCol w:w="3109"/>
        <w:gridCol w:w="3124"/>
      </w:tblGrid>
      <w:tr w:rsidR="00A23F27" w:rsidRPr="00180661" w14:paraId="1BA58A24" w14:textId="77777777" w:rsidTr="00A23F27">
        <w:trPr>
          <w:tblHeader/>
          <w:tblCellSpacing w:w="15" w:type="dxa"/>
        </w:trPr>
        <w:tc>
          <w:tcPr>
            <w:tcW w:w="3172" w:type="dxa"/>
            <w:vAlign w:val="center"/>
            <w:hideMark/>
          </w:tcPr>
          <w:p w14:paraId="0EC64DA0" w14:textId="77777777" w:rsidR="00A23F27" w:rsidRPr="00180661" w:rsidRDefault="00A23F27" w:rsidP="00A23F27">
            <w:pPr>
              <w:spacing w:after="0" w:line="240" w:lineRule="auto"/>
              <w:jc w:val="right"/>
              <w:rPr>
                <w:rFonts w:eastAsia="Times New Roman" w:cstheme="minorHAnsi"/>
                <w:b/>
                <w:bCs/>
              </w:rPr>
            </w:pPr>
            <w:r w:rsidRPr="00180661">
              <w:rPr>
                <w:rFonts w:eastAsia="Times New Roman" w:cstheme="minorHAnsi"/>
                <w:b/>
                <w:bCs/>
              </w:rPr>
              <w:t>Purpose</w:t>
            </w:r>
          </w:p>
          <w:p w14:paraId="689C99DC" w14:textId="77777777" w:rsidR="00A23F27" w:rsidRPr="00180661" w:rsidRDefault="00A23F27" w:rsidP="00A23F27">
            <w:pPr>
              <w:spacing w:after="0" w:line="240" w:lineRule="auto"/>
              <w:rPr>
                <w:rFonts w:eastAsia="Times New Roman" w:cstheme="minorHAnsi"/>
                <w:b/>
                <w:bCs/>
              </w:rPr>
            </w:pPr>
            <w:r w:rsidRPr="00180661">
              <w:rPr>
                <w:rFonts w:eastAsia="Times New Roman" w:cstheme="minorHAnsi"/>
                <w:b/>
                <w:bCs/>
              </w:rPr>
              <w:t>Object</w:t>
            </w:r>
          </w:p>
        </w:tc>
        <w:tc>
          <w:tcPr>
            <w:tcW w:w="3079" w:type="dxa"/>
            <w:vAlign w:val="center"/>
            <w:hideMark/>
          </w:tcPr>
          <w:p w14:paraId="5AC7899A"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 xml:space="preserve">01 - Public School Activities </w:t>
            </w:r>
          </w:p>
        </w:tc>
        <w:tc>
          <w:tcPr>
            <w:tcW w:w="3079" w:type="dxa"/>
            <w:vAlign w:val="center"/>
            <w:hideMark/>
          </w:tcPr>
          <w:p w14:paraId="33F6BC60" w14:textId="77777777" w:rsidR="00A23F27" w:rsidRPr="00180661" w:rsidRDefault="00A23F27" w:rsidP="00A23F27">
            <w:pPr>
              <w:spacing w:after="0" w:line="240" w:lineRule="auto"/>
              <w:jc w:val="center"/>
              <w:rPr>
                <w:rFonts w:eastAsia="Times New Roman" w:cstheme="minorHAnsi"/>
                <w:b/>
                <w:bCs/>
              </w:rPr>
            </w:pPr>
            <w:r w:rsidRPr="00180661">
              <w:rPr>
                <w:rFonts w:eastAsia="Times New Roman" w:cstheme="minorHAnsi"/>
                <w:b/>
                <w:bCs/>
              </w:rPr>
              <w:t xml:space="preserve">Total </w:t>
            </w:r>
          </w:p>
        </w:tc>
      </w:tr>
      <w:tr w:rsidR="00A23F27" w:rsidRPr="00180661" w14:paraId="64CA891C" w14:textId="77777777" w:rsidTr="00A23F27">
        <w:trPr>
          <w:tblCellSpacing w:w="15" w:type="dxa"/>
        </w:trPr>
        <w:tc>
          <w:tcPr>
            <w:tcW w:w="3172" w:type="dxa"/>
            <w:vAlign w:val="center"/>
            <w:hideMark/>
          </w:tcPr>
          <w:p w14:paraId="38B143B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111A - Non-Instructional Salaries </w:t>
            </w:r>
          </w:p>
        </w:tc>
        <w:tc>
          <w:tcPr>
            <w:tcW w:w="3079" w:type="dxa"/>
            <w:vAlign w:val="center"/>
            <w:hideMark/>
          </w:tcPr>
          <w:p w14:paraId="037EDB7C"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34B6D307"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7C0435AB" w14:textId="77777777" w:rsidTr="00A23F27">
        <w:trPr>
          <w:tblCellSpacing w:w="15" w:type="dxa"/>
        </w:trPr>
        <w:tc>
          <w:tcPr>
            <w:tcW w:w="3172" w:type="dxa"/>
            <w:vAlign w:val="center"/>
            <w:hideMark/>
          </w:tcPr>
          <w:p w14:paraId="48FAE1A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111B - Instructional Salaries </w:t>
            </w:r>
          </w:p>
        </w:tc>
        <w:tc>
          <w:tcPr>
            <w:tcW w:w="3079" w:type="dxa"/>
            <w:vAlign w:val="center"/>
            <w:hideMark/>
          </w:tcPr>
          <w:p w14:paraId="5BAF550D"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705EB2F4"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45FA3EE1" w14:textId="77777777" w:rsidTr="00A23F27">
        <w:trPr>
          <w:tblCellSpacing w:w="15" w:type="dxa"/>
        </w:trPr>
        <w:tc>
          <w:tcPr>
            <w:tcW w:w="3172" w:type="dxa"/>
            <w:vAlign w:val="center"/>
            <w:hideMark/>
          </w:tcPr>
          <w:p w14:paraId="488BEB3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200 - Personal Services &gt; Employee Benefits </w:t>
            </w:r>
          </w:p>
        </w:tc>
        <w:tc>
          <w:tcPr>
            <w:tcW w:w="3079" w:type="dxa"/>
            <w:vAlign w:val="center"/>
            <w:hideMark/>
          </w:tcPr>
          <w:p w14:paraId="3ACB6DD4"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2941377B"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1B9C3039" w14:textId="77777777" w:rsidTr="00A23F27">
        <w:trPr>
          <w:tblCellSpacing w:w="15" w:type="dxa"/>
        </w:trPr>
        <w:tc>
          <w:tcPr>
            <w:tcW w:w="3172" w:type="dxa"/>
            <w:vAlign w:val="center"/>
            <w:hideMark/>
          </w:tcPr>
          <w:p w14:paraId="2C4B055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300 - Purchased Professional and Technical Services </w:t>
            </w:r>
          </w:p>
        </w:tc>
        <w:tc>
          <w:tcPr>
            <w:tcW w:w="3079" w:type="dxa"/>
            <w:vAlign w:val="center"/>
            <w:hideMark/>
          </w:tcPr>
          <w:p w14:paraId="5519D9DD"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5BC7D0A5"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667EA43B" w14:textId="77777777" w:rsidTr="00A23F27">
        <w:trPr>
          <w:tblCellSpacing w:w="15" w:type="dxa"/>
        </w:trPr>
        <w:tc>
          <w:tcPr>
            <w:tcW w:w="3172" w:type="dxa"/>
            <w:vAlign w:val="center"/>
            <w:hideMark/>
          </w:tcPr>
          <w:p w14:paraId="51F2ABD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400 - Purchased Property Services </w:t>
            </w:r>
          </w:p>
        </w:tc>
        <w:tc>
          <w:tcPr>
            <w:tcW w:w="3079" w:type="dxa"/>
            <w:vAlign w:val="center"/>
            <w:hideMark/>
          </w:tcPr>
          <w:p w14:paraId="65B7F6C1"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5D82302A"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7E3307A5" w14:textId="77777777" w:rsidTr="00A23F27">
        <w:trPr>
          <w:tblCellSpacing w:w="15" w:type="dxa"/>
        </w:trPr>
        <w:tc>
          <w:tcPr>
            <w:tcW w:w="3172" w:type="dxa"/>
            <w:vAlign w:val="center"/>
            <w:hideMark/>
          </w:tcPr>
          <w:p w14:paraId="236F57A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500 - Other Purchased Services </w:t>
            </w:r>
          </w:p>
        </w:tc>
        <w:tc>
          <w:tcPr>
            <w:tcW w:w="3079" w:type="dxa"/>
            <w:vAlign w:val="center"/>
            <w:hideMark/>
          </w:tcPr>
          <w:p w14:paraId="0181A06C"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64F3F60C"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2E544D39" w14:textId="77777777" w:rsidTr="00A23F27">
        <w:trPr>
          <w:tblCellSpacing w:w="15" w:type="dxa"/>
        </w:trPr>
        <w:tc>
          <w:tcPr>
            <w:tcW w:w="3172" w:type="dxa"/>
            <w:vAlign w:val="center"/>
            <w:hideMark/>
          </w:tcPr>
          <w:p w14:paraId="06B92FB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600 - Supplies </w:t>
            </w:r>
          </w:p>
        </w:tc>
        <w:tc>
          <w:tcPr>
            <w:tcW w:w="3079" w:type="dxa"/>
            <w:vAlign w:val="center"/>
            <w:hideMark/>
          </w:tcPr>
          <w:p w14:paraId="0968532E"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024BBB12"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70FBD105" w14:textId="77777777" w:rsidTr="00A23F27">
        <w:trPr>
          <w:tblCellSpacing w:w="15" w:type="dxa"/>
        </w:trPr>
        <w:tc>
          <w:tcPr>
            <w:tcW w:w="3172" w:type="dxa"/>
            <w:vAlign w:val="center"/>
            <w:hideMark/>
          </w:tcPr>
          <w:p w14:paraId="7323599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800 - Debt Service and Miscellaneous </w:t>
            </w:r>
          </w:p>
        </w:tc>
        <w:tc>
          <w:tcPr>
            <w:tcW w:w="3079" w:type="dxa"/>
            <w:vAlign w:val="center"/>
            <w:hideMark/>
          </w:tcPr>
          <w:p w14:paraId="2E305364"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0EFBE7E4"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659F1A46" w14:textId="77777777" w:rsidTr="00A23F27">
        <w:trPr>
          <w:tblCellSpacing w:w="15" w:type="dxa"/>
        </w:trPr>
        <w:tc>
          <w:tcPr>
            <w:tcW w:w="3172" w:type="dxa"/>
            <w:vAlign w:val="center"/>
            <w:hideMark/>
          </w:tcPr>
          <w:p w14:paraId="078E99B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Total </w:t>
            </w:r>
          </w:p>
        </w:tc>
        <w:tc>
          <w:tcPr>
            <w:tcW w:w="3079" w:type="dxa"/>
            <w:vAlign w:val="center"/>
            <w:hideMark/>
          </w:tcPr>
          <w:p w14:paraId="04AACBEF"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c>
          <w:tcPr>
            <w:tcW w:w="3079" w:type="dxa"/>
            <w:vAlign w:val="center"/>
            <w:hideMark/>
          </w:tcPr>
          <w:p w14:paraId="275E3EE2"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726B98CA" w14:textId="77777777" w:rsidTr="00A23F27">
        <w:trPr>
          <w:tblCellSpacing w:w="15" w:type="dxa"/>
        </w:trPr>
        <w:tc>
          <w:tcPr>
            <w:tcW w:w="6281" w:type="dxa"/>
            <w:gridSpan w:val="2"/>
            <w:vAlign w:val="center"/>
            <w:hideMark/>
          </w:tcPr>
          <w:p w14:paraId="23BFD5C9"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Allocation </w:t>
            </w:r>
          </w:p>
        </w:tc>
        <w:tc>
          <w:tcPr>
            <w:tcW w:w="3079" w:type="dxa"/>
            <w:vAlign w:val="center"/>
            <w:hideMark/>
          </w:tcPr>
          <w:p w14:paraId="11793825"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r w:rsidR="00A23F27" w:rsidRPr="00180661" w14:paraId="5A567B21" w14:textId="77777777" w:rsidTr="00A23F27">
        <w:trPr>
          <w:tblCellSpacing w:w="15" w:type="dxa"/>
        </w:trPr>
        <w:tc>
          <w:tcPr>
            <w:tcW w:w="6281" w:type="dxa"/>
            <w:gridSpan w:val="2"/>
            <w:vAlign w:val="center"/>
            <w:hideMark/>
          </w:tcPr>
          <w:p w14:paraId="24D163D0"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Remaining </w:t>
            </w:r>
          </w:p>
        </w:tc>
        <w:tc>
          <w:tcPr>
            <w:tcW w:w="3079" w:type="dxa"/>
            <w:vAlign w:val="center"/>
            <w:hideMark/>
          </w:tcPr>
          <w:p w14:paraId="0FEEE1BB" w14:textId="77777777" w:rsidR="00A23F27" w:rsidRPr="00180661" w:rsidRDefault="00A23F27" w:rsidP="00A23F27">
            <w:pPr>
              <w:spacing w:after="0" w:line="240" w:lineRule="auto"/>
              <w:jc w:val="right"/>
              <w:rPr>
                <w:rFonts w:eastAsia="Times New Roman" w:cstheme="minorHAnsi"/>
              </w:rPr>
            </w:pPr>
            <w:r w:rsidRPr="00180661">
              <w:rPr>
                <w:rFonts w:eastAsia="Times New Roman" w:cstheme="minorHAnsi"/>
              </w:rPr>
              <w:t xml:space="preserve">0.00 </w:t>
            </w:r>
          </w:p>
        </w:tc>
      </w:tr>
    </w:tbl>
    <w:p w14:paraId="42BE83AB" w14:textId="77777777" w:rsidR="00A23F27" w:rsidRPr="00180661" w:rsidRDefault="00A23F27" w:rsidP="00A23F27">
      <w:pPr>
        <w:rPr>
          <w:rFonts w:cstheme="minorHAnsi"/>
        </w:rPr>
      </w:pPr>
    </w:p>
    <w:p w14:paraId="21CE196E" w14:textId="77777777" w:rsidR="00A23F27" w:rsidRPr="00180661" w:rsidRDefault="00180661" w:rsidP="00A85313">
      <w:pPr>
        <w:pStyle w:val="Heading2"/>
        <w:rPr>
          <w:rFonts w:asciiTheme="minorHAnsi" w:hAnsiTheme="minorHAnsi"/>
          <w:sz w:val="22"/>
          <w:szCs w:val="22"/>
        </w:rPr>
      </w:pPr>
      <w:r>
        <w:t>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Required Documents"/>
      </w:tblPr>
      <w:tblGrid>
        <w:gridCol w:w="4353"/>
        <w:gridCol w:w="3261"/>
        <w:gridCol w:w="3276"/>
      </w:tblGrid>
      <w:tr w:rsidR="00A23F27" w:rsidRPr="00180661" w14:paraId="25C439AB" w14:textId="77777777" w:rsidTr="00A23F27">
        <w:trPr>
          <w:tblCellSpacing w:w="15" w:type="dxa"/>
        </w:trPr>
        <w:tc>
          <w:tcPr>
            <w:tcW w:w="0" w:type="auto"/>
            <w:gridSpan w:val="3"/>
            <w:vAlign w:val="center"/>
            <w:hideMark/>
          </w:tcPr>
          <w:p w14:paraId="7AB2506C" w14:textId="77777777" w:rsidR="00A23F27" w:rsidRPr="00180661" w:rsidRDefault="00A23F27">
            <w:pPr>
              <w:jc w:val="center"/>
              <w:rPr>
                <w:rFonts w:cstheme="minorHAnsi"/>
                <w:b/>
                <w:bCs/>
              </w:rPr>
            </w:pPr>
            <w:r w:rsidRPr="00180661">
              <w:rPr>
                <w:rFonts w:cstheme="minorHAnsi"/>
                <w:b/>
                <w:bCs/>
              </w:rPr>
              <w:t>Required Documents</w:t>
            </w:r>
          </w:p>
        </w:tc>
      </w:tr>
      <w:tr w:rsidR="00A23F27" w:rsidRPr="00180661" w14:paraId="194FC1DF" w14:textId="77777777" w:rsidTr="00A23F27">
        <w:trPr>
          <w:tblCellSpacing w:w="15" w:type="dxa"/>
        </w:trPr>
        <w:tc>
          <w:tcPr>
            <w:tcW w:w="0" w:type="auto"/>
            <w:vAlign w:val="center"/>
            <w:hideMark/>
          </w:tcPr>
          <w:p w14:paraId="73E52777" w14:textId="77777777" w:rsidR="00A23F27" w:rsidRPr="00180661" w:rsidRDefault="00A23F27">
            <w:pPr>
              <w:jc w:val="center"/>
              <w:rPr>
                <w:rFonts w:cstheme="minorHAnsi"/>
                <w:b/>
                <w:bCs/>
              </w:rPr>
            </w:pPr>
            <w:r w:rsidRPr="00180661">
              <w:rPr>
                <w:rFonts w:cstheme="minorHAnsi"/>
                <w:b/>
                <w:bCs/>
              </w:rPr>
              <w:t>Type</w:t>
            </w:r>
          </w:p>
        </w:tc>
        <w:tc>
          <w:tcPr>
            <w:tcW w:w="0" w:type="auto"/>
            <w:vAlign w:val="center"/>
            <w:hideMark/>
          </w:tcPr>
          <w:p w14:paraId="3927F1F9" w14:textId="77777777" w:rsidR="00A23F27" w:rsidRPr="00180661" w:rsidRDefault="00A23F27">
            <w:pPr>
              <w:jc w:val="center"/>
              <w:rPr>
                <w:rFonts w:cstheme="minorHAnsi"/>
                <w:b/>
                <w:bCs/>
              </w:rPr>
            </w:pPr>
            <w:r w:rsidRPr="00180661">
              <w:rPr>
                <w:rFonts w:cstheme="minorHAnsi"/>
                <w:b/>
                <w:bCs/>
              </w:rPr>
              <w:t xml:space="preserve">Document Template </w:t>
            </w:r>
          </w:p>
        </w:tc>
        <w:tc>
          <w:tcPr>
            <w:tcW w:w="0" w:type="auto"/>
            <w:vAlign w:val="center"/>
            <w:hideMark/>
          </w:tcPr>
          <w:p w14:paraId="4C7AAD1B" w14:textId="77777777" w:rsidR="00A23F27" w:rsidRPr="00180661" w:rsidRDefault="00A23F27">
            <w:pPr>
              <w:jc w:val="center"/>
              <w:rPr>
                <w:rFonts w:cstheme="minorHAnsi"/>
                <w:b/>
                <w:bCs/>
              </w:rPr>
            </w:pPr>
            <w:r w:rsidRPr="00180661">
              <w:rPr>
                <w:rFonts w:cstheme="minorHAnsi"/>
                <w:b/>
                <w:bCs/>
              </w:rPr>
              <w:t>Document/Link</w:t>
            </w:r>
          </w:p>
        </w:tc>
      </w:tr>
      <w:tr w:rsidR="00A23F27" w:rsidRPr="00180661" w14:paraId="703DCD18" w14:textId="77777777" w:rsidTr="00A23F27">
        <w:trPr>
          <w:tblCellSpacing w:w="15" w:type="dxa"/>
        </w:trPr>
        <w:tc>
          <w:tcPr>
            <w:tcW w:w="2000" w:type="pct"/>
            <w:hideMark/>
          </w:tcPr>
          <w:p w14:paraId="23CD526B" w14:textId="77777777" w:rsidR="00A23F27" w:rsidRPr="00180661" w:rsidRDefault="00A23F27">
            <w:pPr>
              <w:rPr>
                <w:rFonts w:cstheme="minorHAnsi"/>
              </w:rPr>
            </w:pPr>
            <w:r w:rsidRPr="00180661">
              <w:rPr>
                <w:rFonts w:cstheme="minorHAnsi"/>
              </w:rPr>
              <w:t xml:space="preserve">After School Grant Partner(s) Applicant Commitment Letter [Upload at least 1 document(s)] </w:t>
            </w:r>
          </w:p>
        </w:tc>
        <w:tc>
          <w:tcPr>
            <w:tcW w:w="1500" w:type="pct"/>
            <w:hideMark/>
          </w:tcPr>
          <w:p w14:paraId="16DF9483"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34E7EB17" w14:textId="77777777">
              <w:trPr>
                <w:tblCellSpacing w:w="15" w:type="dxa"/>
              </w:trPr>
              <w:tc>
                <w:tcPr>
                  <w:tcW w:w="0" w:type="auto"/>
                  <w:vAlign w:val="center"/>
                  <w:hideMark/>
                </w:tcPr>
                <w:p w14:paraId="1A511D90" w14:textId="77777777" w:rsidR="00A23F27" w:rsidRPr="00180661" w:rsidRDefault="00A23F27">
                  <w:pPr>
                    <w:rPr>
                      <w:rFonts w:cstheme="minorHAnsi"/>
                    </w:rPr>
                  </w:pPr>
                </w:p>
              </w:tc>
            </w:tr>
          </w:tbl>
          <w:p w14:paraId="403299A9" w14:textId="77777777" w:rsidR="00A23F27" w:rsidRPr="00180661" w:rsidRDefault="00A23F27">
            <w:pPr>
              <w:rPr>
                <w:rFonts w:cstheme="minorHAnsi"/>
              </w:rPr>
            </w:pPr>
          </w:p>
        </w:tc>
      </w:tr>
      <w:tr w:rsidR="00A23F27" w:rsidRPr="00180661" w14:paraId="46396DDF" w14:textId="77777777" w:rsidTr="00A23F27">
        <w:trPr>
          <w:tblCellSpacing w:w="15" w:type="dxa"/>
        </w:trPr>
        <w:tc>
          <w:tcPr>
            <w:tcW w:w="2000" w:type="pct"/>
            <w:hideMark/>
          </w:tcPr>
          <w:p w14:paraId="0DF216B8" w14:textId="77777777" w:rsidR="00A23F27" w:rsidRPr="00180661" w:rsidRDefault="00A23F27">
            <w:pPr>
              <w:rPr>
                <w:rFonts w:cstheme="minorHAnsi"/>
              </w:rPr>
            </w:pPr>
            <w:r w:rsidRPr="00180661">
              <w:rPr>
                <w:rFonts w:cstheme="minorHAnsi"/>
              </w:rPr>
              <w:t xml:space="preserve">After School Grant Signature Page [Upload at least 1 document(s)] </w:t>
            </w:r>
          </w:p>
        </w:tc>
        <w:tc>
          <w:tcPr>
            <w:tcW w:w="1500" w:type="pct"/>
            <w:hideMark/>
          </w:tcPr>
          <w:p w14:paraId="1B5E5435" w14:textId="77777777" w:rsidR="00A23F27" w:rsidRPr="00180661" w:rsidRDefault="00A23F27">
            <w:pPr>
              <w:rPr>
                <w:rFonts w:cstheme="minorHAnsi"/>
              </w:rPr>
            </w:pPr>
            <w:r w:rsidRPr="00180661">
              <w:rPr>
                <w:rFonts w:cstheme="minorHAnsi"/>
                <w:noProof/>
              </w:rPr>
              <w:drawing>
                <wp:inline distT="0" distB="0" distL="0" distR="0" wp14:anchorId="08842494" wp14:editId="507BF671">
                  <wp:extent cx="135890" cy="135890"/>
                  <wp:effectExtent l="0" t="0" r="0" b="0"/>
                  <wp:docPr id="9" name="Picture 9"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RequiredDocuments_ctl02_imgItemType" descr="Item Ty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hyperlink r:id="rId152" w:tgtFrame="_blank" w:history="1">
              <w:r w:rsidRPr="00180661">
                <w:rPr>
                  <w:rStyle w:val="Hyperlink"/>
                  <w:rFonts w:cstheme="minorHAnsi"/>
                </w:rPr>
                <w:t>After School Grant Program Signature Page Template</w:t>
              </w:r>
            </w:hyperlink>
            <w:r w:rsidRPr="00180661">
              <w:rPr>
                <w:rFonts w:cstheme="minorHAnsi"/>
              </w:rPr>
              <w:t xml:space="preserve">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50C66C14" w14:textId="77777777">
              <w:trPr>
                <w:tblCellSpacing w:w="15" w:type="dxa"/>
              </w:trPr>
              <w:tc>
                <w:tcPr>
                  <w:tcW w:w="0" w:type="auto"/>
                  <w:vAlign w:val="center"/>
                  <w:hideMark/>
                </w:tcPr>
                <w:p w14:paraId="0CD1340C" w14:textId="77777777" w:rsidR="00A23F27" w:rsidRPr="00180661" w:rsidRDefault="00A23F27">
                  <w:pPr>
                    <w:rPr>
                      <w:rFonts w:cstheme="minorHAnsi"/>
                    </w:rPr>
                  </w:pPr>
                </w:p>
              </w:tc>
            </w:tr>
          </w:tbl>
          <w:p w14:paraId="672D0C30" w14:textId="77777777" w:rsidR="00A23F27" w:rsidRPr="00180661" w:rsidRDefault="00A23F27">
            <w:pPr>
              <w:rPr>
                <w:rFonts w:cstheme="minorHAnsi"/>
              </w:rPr>
            </w:pPr>
          </w:p>
        </w:tc>
      </w:tr>
    </w:tbl>
    <w:p w14:paraId="2438D516" w14:textId="77777777" w:rsidR="00A23F27" w:rsidRPr="00180661" w:rsidRDefault="00A23F27" w:rsidP="00A23F27">
      <w:pPr>
        <w:rPr>
          <w:rFonts w:cstheme="minorHAnsi"/>
        </w:rPr>
      </w:pPr>
      <w:r w:rsidRPr="00180661">
        <w:rPr>
          <w:rFonts w:cstheme="minorHAnsi"/>
        </w:rPr>
        <w:br/>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Optional Documents"/>
      </w:tblPr>
      <w:tblGrid>
        <w:gridCol w:w="4353"/>
        <w:gridCol w:w="3261"/>
        <w:gridCol w:w="3276"/>
      </w:tblGrid>
      <w:tr w:rsidR="00A23F27" w:rsidRPr="00180661" w14:paraId="23BC49D5" w14:textId="77777777" w:rsidTr="00A23F27">
        <w:trPr>
          <w:tblCellSpacing w:w="15" w:type="dxa"/>
        </w:trPr>
        <w:tc>
          <w:tcPr>
            <w:tcW w:w="0" w:type="auto"/>
            <w:gridSpan w:val="3"/>
            <w:vAlign w:val="center"/>
            <w:hideMark/>
          </w:tcPr>
          <w:p w14:paraId="33537500" w14:textId="77777777" w:rsidR="00A23F27" w:rsidRPr="00180661" w:rsidRDefault="00A23F27">
            <w:pPr>
              <w:jc w:val="center"/>
              <w:rPr>
                <w:rFonts w:cstheme="minorHAnsi"/>
                <w:b/>
                <w:bCs/>
              </w:rPr>
            </w:pPr>
            <w:r w:rsidRPr="00180661">
              <w:rPr>
                <w:rFonts w:cstheme="minorHAnsi"/>
                <w:b/>
                <w:bCs/>
              </w:rPr>
              <w:t>Optional Documents</w:t>
            </w:r>
          </w:p>
        </w:tc>
      </w:tr>
      <w:tr w:rsidR="00A23F27" w:rsidRPr="00180661" w14:paraId="23680077" w14:textId="77777777" w:rsidTr="00A23F27">
        <w:trPr>
          <w:tblCellSpacing w:w="15" w:type="dxa"/>
        </w:trPr>
        <w:tc>
          <w:tcPr>
            <w:tcW w:w="0" w:type="auto"/>
            <w:vAlign w:val="center"/>
            <w:hideMark/>
          </w:tcPr>
          <w:p w14:paraId="09693923" w14:textId="77777777" w:rsidR="00A23F27" w:rsidRPr="00180661" w:rsidRDefault="00A23F27">
            <w:pPr>
              <w:jc w:val="center"/>
              <w:rPr>
                <w:rFonts w:cstheme="minorHAnsi"/>
                <w:b/>
                <w:bCs/>
              </w:rPr>
            </w:pPr>
            <w:r w:rsidRPr="00180661">
              <w:rPr>
                <w:rFonts w:cstheme="minorHAnsi"/>
                <w:b/>
                <w:bCs/>
              </w:rPr>
              <w:t>Type</w:t>
            </w:r>
          </w:p>
        </w:tc>
        <w:tc>
          <w:tcPr>
            <w:tcW w:w="0" w:type="auto"/>
            <w:vAlign w:val="center"/>
            <w:hideMark/>
          </w:tcPr>
          <w:p w14:paraId="24C1B581" w14:textId="77777777" w:rsidR="00A23F27" w:rsidRPr="00180661" w:rsidRDefault="00A23F27">
            <w:pPr>
              <w:jc w:val="center"/>
              <w:rPr>
                <w:rFonts w:cstheme="minorHAnsi"/>
                <w:b/>
                <w:bCs/>
              </w:rPr>
            </w:pPr>
            <w:r w:rsidRPr="00180661">
              <w:rPr>
                <w:rFonts w:cstheme="minorHAnsi"/>
                <w:b/>
                <w:bCs/>
              </w:rPr>
              <w:t xml:space="preserve">Document Template </w:t>
            </w:r>
          </w:p>
        </w:tc>
        <w:tc>
          <w:tcPr>
            <w:tcW w:w="0" w:type="auto"/>
            <w:vAlign w:val="center"/>
            <w:hideMark/>
          </w:tcPr>
          <w:p w14:paraId="365CDBC6" w14:textId="77777777" w:rsidR="00A23F27" w:rsidRPr="00180661" w:rsidRDefault="00A23F27">
            <w:pPr>
              <w:jc w:val="center"/>
              <w:rPr>
                <w:rFonts w:cstheme="minorHAnsi"/>
                <w:b/>
                <w:bCs/>
              </w:rPr>
            </w:pPr>
            <w:r w:rsidRPr="00180661">
              <w:rPr>
                <w:rFonts w:cstheme="minorHAnsi"/>
                <w:b/>
                <w:bCs/>
              </w:rPr>
              <w:t>Document/Link</w:t>
            </w:r>
          </w:p>
        </w:tc>
      </w:tr>
      <w:tr w:rsidR="00A23F27" w:rsidRPr="00180661" w14:paraId="2D3EB5A1" w14:textId="77777777" w:rsidTr="00A23F27">
        <w:trPr>
          <w:tblCellSpacing w:w="15" w:type="dxa"/>
        </w:trPr>
        <w:tc>
          <w:tcPr>
            <w:tcW w:w="2000" w:type="pct"/>
            <w:hideMark/>
          </w:tcPr>
          <w:p w14:paraId="67E69E49" w14:textId="77777777" w:rsidR="00A23F27" w:rsidRPr="00180661" w:rsidRDefault="00A23F27">
            <w:pPr>
              <w:rPr>
                <w:rFonts w:cstheme="minorHAnsi"/>
              </w:rPr>
            </w:pPr>
            <w:r w:rsidRPr="00180661">
              <w:rPr>
                <w:rFonts w:cstheme="minorHAnsi"/>
              </w:rPr>
              <w:t xml:space="preserve">After School Grant Day Care Licensure Assurance </w:t>
            </w:r>
          </w:p>
        </w:tc>
        <w:tc>
          <w:tcPr>
            <w:tcW w:w="1500" w:type="pct"/>
            <w:hideMark/>
          </w:tcPr>
          <w:p w14:paraId="1553342F"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57848988" w14:textId="77777777">
              <w:trPr>
                <w:tblCellSpacing w:w="15" w:type="dxa"/>
              </w:trPr>
              <w:tc>
                <w:tcPr>
                  <w:tcW w:w="0" w:type="auto"/>
                  <w:vAlign w:val="center"/>
                  <w:hideMark/>
                </w:tcPr>
                <w:p w14:paraId="3405A480" w14:textId="77777777" w:rsidR="00A23F27" w:rsidRPr="00180661" w:rsidRDefault="00A23F27">
                  <w:pPr>
                    <w:rPr>
                      <w:rFonts w:cstheme="minorHAnsi"/>
                    </w:rPr>
                  </w:pPr>
                </w:p>
              </w:tc>
            </w:tr>
          </w:tbl>
          <w:p w14:paraId="129D07BE" w14:textId="77777777" w:rsidR="00A23F27" w:rsidRPr="00180661" w:rsidRDefault="00A23F27">
            <w:pPr>
              <w:rPr>
                <w:rFonts w:cstheme="minorHAnsi"/>
              </w:rPr>
            </w:pPr>
          </w:p>
        </w:tc>
      </w:tr>
      <w:tr w:rsidR="00A23F27" w:rsidRPr="00180661" w14:paraId="5C842FE2" w14:textId="77777777" w:rsidTr="00A23F27">
        <w:trPr>
          <w:tblCellSpacing w:w="15" w:type="dxa"/>
        </w:trPr>
        <w:tc>
          <w:tcPr>
            <w:tcW w:w="2000" w:type="pct"/>
            <w:hideMark/>
          </w:tcPr>
          <w:p w14:paraId="59CA9E67" w14:textId="77777777" w:rsidR="00A23F27" w:rsidRPr="00180661" w:rsidRDefault="00A23F27">
            <w:pPr>
              <w:rPr>
                <w:rFonts w:cstheme="minorHAnsi"/>
              </w:rPr>
            </w:pPr>
            <w:r w:rsidRPr="00180661">
              <w:rPr>
                <w:rFonts w:cstheme="minorHAnsi"/>
              </w:rPr>
              <w:t xml:space="preserve">After School Grant MOA/MOU </w:t>
            </w:r>
          </w:p>
        </w:tc>
        <w:tc>
          <w:tcPr>
            <w:tcW w:w="1500" w:type="pct"/>
            <w:hideMark/>
          </w:tcPr>
          <w:p w14:paraId="4D2BC91B"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56A795F9" w14:textId="77777777">
              <w:trPr>
                <w:tblCellSpacing w:w="15" w:type="dxa"/>
              </w:trPr>
              <w:tc>
                <w:tcPr>
                  <w:tcW w:w="0" w:type="auto"/>
                  <w:vAlign w:val="center"/>
                  <w:hideMark/>
                </w:tcPr>
                <w:p w14:paraId="23CEFC08" w14:textId="77777777" w:rsidR="00A23F27" w:rsidRPr="00180661" w:rsidRDefault="00A23F27">
                  <w:pPr>
                    <w:rPr>
                      <w:rFonts w:cstheme="minorHAnsi"/>
                    </w:rPr>
                  </w:pPr>
                </w:p>
              </w:tc>
            </w:tr>
          </w:tbl>
          <w:p w14:paraId="76314DD7" w14:textId="77777777" w:rsidR="00A23F27" w:rsidRPr="00180661" w:rsidRDefault="00A23F27">
            <w:pPr>
              <w:rPr>
                <w:rFonts w:cstheme="minorHAnsi"/>
              </w:rPr>
            </w:pPr>
          </w:p>
        </w:tc>
      </w:tr>
      <w:tr w:rsidR="00A23F27" w:rsidRPr="00180661" w14:paraId="0C4CC607" w14:textId="77777777" w:rsidTr="00A23F27">
        <w:trPr>
          <w:tblCellSpacing w:w="15" w:type="dxa"/>
        </w:trPr>
        <w:tc>
          <w:tcPr>
            <w:tcW w:w="2000" w:type="pct"/>
            <w:hideMark/>
          </w:tcPr>
          <w:p w14:paraId="562DD7D4" w14:textId="77777777" w:rsidR="00A23F27" w:rsidRPr="00180661" w:rsidRDefault="00A23F27">
            <w:pPr>
              <w:rPr>
                <w:rFonts w:cstheme="minorHAnsi"/>
              </w:rPr>
            </w:pPr>
            <w:r w:rsidRPr="00180661">
              <w:rPr>
                <w:rFonts w:cstheme="minorHAnsi"/>
              </w:rPr>
              <w:t xml:space="preserve">CBO IRS Determination letter </w:t>
            </w:r>
          </w:p>
        </w:tc>
        <w:tc>
          <w:tcPr>
            <w:tcW w:w="1500" w:type="pct"/>
            <w:hideMark/>
          </w:tcPr>
          <w:p w14:paraId="37BDBAFB"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13875D30" w14:textId="77777777">
              <w:trPr>
                <w:tblCellSpacing w:w="15" w:type="dxa"/>
              </w:trPr>
              <w:tc>
                <w:tcPr>
                  <w:tcW w:w="0" w:type="auto"/>
                  <w:vAlign w:val="center"/>
                  <w:hideMark/>
                </w:tcPr>
                <w:p w14:paraId="04BAF64B" w14:textId="77777777" w:rsidR="00A23F27" w:rsidRPr="00180661" w:rsidRDefault="00A23F27">
                  <w:pPr>
                    <w:rPr>
                      <w:rFonts w:cstheme="minorHAnsi"/>
                    </w:rPr>
                  </w:pPr>
                </w:p>
              </w:tc>
            </w:tr>
          </w:tbl>
          <w:p w14:paraId="4B0EA7EB" w14:textId="77777777" w:rsidR="00A23F27" w:rsidRPr="00180661" w:rsidRDefault="00A23F27">
            <w:pPr>
              <w:rPr>
                <w:rFonts w:cstheme="minorHAnsi"/>
              </w:rPr>
            </w:pPr>
          </w:p>
        </w:tc>
      </w:tr>
      <w:tr w:rsidR="00A23F27" w:rsidRPr="00180661" w14:paraId="03E99DC2" w14:textId="77777777" w:rsidTr="00A23F27">
        <w:trPr>
          <w:tblCellSpacing w:w="15" w:type="dxa"/>
        </w:trPr>
        <w:tc>
          <w:tcPr>
            <w:tcW w:w="2000" w:type="pct"/>
            <w:hideMark/>
          </w:tcPr>
          <w:p w14:paraId="7855C458" w14:textId="77777777" w:rsidR="00A23F27" w:rsidRPr="00180661" w:rsidRDefault="00A23F27">
            <w:pPr>
              <w:rPr>
                <w:rFonts w:cstheme="minorHAnsi"/>
              </w:rPr>
            </w:pPr>
            <w:r w:rsidRPr="00180661">
              <w:rPr>
                <w:rFonts w:cstheme="minorHAnsi"/>
              </w:rPr>
              <w:t xml:space="preserve">CBO Financial Statement </w:t>
            </w:r>
          </w:p>
        </w:tc>
        <w:tc>
          <w:tcPr>
            <w:tcW w:w="1500" w:type="pct"/>
            <w:hideMark/>
          </w:tcPr>
          <w:p w14:paraId="0D5A60F4"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20C1E620" w14:textId="77777777">
              <w:trPr>
                <w:tblCellSpacing w:w="15" w:type="dxa"/>
              </w:trPr>
              <w:tc>
                <w:tcPr>
                  <w:tcW w:w="0" w:type="auto"/>
                  <w:vAlign w:val="center"/>
                  <w:hideMark/>
                </w:tcPr>
                <w:p w14:paraId="5F462337" w14:textId="77777777" w:rsidR="00A23F27" w:rsidRPr="00180661" w:rsidRDefault="00A23F27">
                  <w:pPr>
                    <w:rPr>
                      <w:rFonts w:cstheme="minorHAnsi"/>
                    </w:rPr>
                  </w:pPr>
                </w:p>
              </w:tc>
            </w:tr>
          </w:tbl>
          <w:p w14:paraId="49A617BE" w14:textId="77777777" w:rsidR="00A23F27" w:rsidRPr="00180661" w:rsidRDefault="00A23F27">
            <w:pPr>
              <w:rPr>
                <w:rFonts w:cstheme="minorHAnsi"/>
              </w:rPr>
            </w:pPr>
          </w:p>
        </w:tc>
      </w:tr>
      <w:tr w:rsidR="00A23F27" w:rsidRPr="00180661" w14:paraId="7C4C319E" w14:textId="77777777" w:rsidTr="00A23F27">
        <w:trPr>
          <w:tblCellSpacing w:w="15" w:type="dxa"/>
        </w:trPr>
        <w:tc>
          <w:tcPr>
            <w:tcW w:w="2000" w:type="pct"/>
            <w:hideMark/>
          </w:tcPr>
          <w:p w14:paraId="3455C4C3" w14:textId="77777777" w:rsidR="00A23F27" w:rsidRPr="00180661" w:rsidRDefault="00A23F27">
            <w:pPr>
              <w:rPr>
                <w:rFonts w:cstheme="minorHAnsi"/>
              </w:rPr>
            </w:pPr>
            <w:r w:rsidRPr="00180661">
              <w:rPr>
                <w:rFonts w:cstheme="minorHAnsi"/>
              </w:rPr>
              <w:t xml:space="preserve">CBO Board of Directors Names and Affiliations </w:t>
            </w:r>
          </w:p>
        </w:tc>
        <w:tc>
          <w:tcPr>
            <w:tcW w:w="1500" w:type="pct"/>
            <w:hideMark/>
          </w:tcPr>
          <w:p w14:paraId="596A49E6"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281A4ACB" w14:textId="77777777">
              <w:trPr>
                <w:tblCellSpacing w:w="15" w:type="dxa"/>
              </w:trPr>
              <w:tc>
                <w:tcPr>
                  <w:tcW w:w="0" w:type="auto"/>
                  <w:vAlign w:val="center"/>
                  <w:hideMark/>
                </w:tcPr>
                <w:p w14:paraId="5DA1ED52" w14:textId="77777777" w:rsidR="00A23F27" w:rsidRPr="00180661" w:rsidRDefault="00A23F27">
                  <w:pPr>
                    <w:rPr>
                      <w:rFonts w:cstheme="minorHAnsi"/>
                    </w:rPr>
                  </w:pPr>
                </w:p>
              </w:tc>
            </w:tr>
          </w:tbl>
          <w:p w14:paraId="13B405B8" w14:textId="77777777" w:rsidR="00A23F27" w:rsidRPr="00180661" w:rsidRDefault="00A23F27">
            <w:pPr>
              <w:rPr>
                <w:rFonts w:cstheme="minorHAnsi"/>
              </w:rPr>
            </w:pPr>
          </w:p>
        </w:tc>
      </w:tr>
      <w:tr w:rsidR="00A23F27" w:rsidRPr="00180661" w14:paraId="5FE23CFC" w14:textId="77777777" w:rsidTr="00A23F27">
        <w:trPr>
          <w:tblCellSpacing w:w="15" w:type="dxa"/>
        </w:trPr>
        <w:tc>
          <w:tcPr>
            <w:tcW w:w="2000" w:type="pct"/>
            <w:hideMark/>
          </w:tcPr>
          <w:p w14:paraId="12186912" w14:textId="77777777" w:rsidR="00A23F27" w:rsidRPr="00180661" w:rsidRDefault="00A23F27">
            <w:pPr>
              <w:rPr>
                <w:rFonts w:cstheme="minorHAnsi"/>
              </w:rPr>
            </w:pPr>
            <w:r w:rsidRPr="00180661">
              <w:rPr>
                <w:rFonts w:cstheme="minorHAnsi"/>
              </w:rPr>
              <w:t xml:space="preserve">CBO Management Letter( not required) </w:t>
            </w:r>
          </w:p>
        </w:tc>
        <w:tc>
          <w:tcPr>
            <w:tcW w:w="1500" w:type="pct"/>
            <w:hideMark/>
          </w:tcPr>
          <w:p w14:paraId="4D8395F4"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7FE30B0C" w14:textId="77777777">
              <w:trPr>
                <w:tblCellSpacing w:w="15" w:type="dxa"/>
              </w:trPr>
              <w:tc>
                <w:tcPr>
                  <w:tcW w:w="0" w:type="auto"/>
                  <w:vAlign w:val="center"/>
                  <w:hideMark/>
                </w:tcPr>
                <w:p w14:paraId="4C1C973E" w14:textId="77777777" w:rsidR="00A23F27" w:rsidRPr="00180661" w:rsidRDefault="00A23F27">
                  <w:pPr>
                    <w:rPr>
                      <w:rFonts w:cstheme="minorHAnsi"/>
                    </w:rPr>
                  </w:pPr>
                </w:p>
              </w:tc>
            </w:tr>
          </w:tbl>
          <w:p w14:paraId="442BD048" w14:textId="77777777" w:rsidR="00A23F27" w:rsidRPr="00180661" w:rsidRDefault="00A23F27">
            <w:pPr>
              <w:rPr>
                <w:rFonts w:cstheme="minorHAnsi"/>
              </w:rPr>
            </w:pPr>
          </w:p>
        </w:tc>
      </w:tr>
      <w:tr w:rsidR="00A23F27" w:rsidRPr="00180661" w14:paraId="3C5E5ED5" w14:textId="77777777" w:rsidTr="00A23F27">
        <w:trPr>
          <w:tblCellSpacing w:w="15" w:type="dxa"/>
        </w:trPr>
        <w:tc>
          <w:tcPr>
            <w:tcW w:w="2000" w:type="pct"/>
            <w:hideMark/>
          </w:tcPr>
          <w:p w14:paraId="054A7FCB" w14:textId="77777777" w:rsidR="00A23F27" w:rsidRPr="00180661" w:rsidRDefault="00A23F27">
            <w:pPr>
              <w:rPr>
                <w:rFonts w:cstheme="minorHAnsi"/>
              </w:rPr>
            </w:pPr>
            <w:r w:rsidRPr="00180661">
              <w:rPr>
                <w:rFonts w:cstheme="minorHAnsi"/>
              </w:rPr>
              <w:t xml:space="preserve">CBO Organization Chart </w:t>
            </w:r>
          </w:p>
        </w:tc>
        <w:tc>
          <w:tcPr>
            <w:tcW w:w="1500" w:type="pct"/>
            <w:hideMark/>
          </w:tcPr>
          <w:p w14:paraId="161545F9"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6DB14F29" w14:textId="77777777">
              <w:trPr>
                <w:tblCellSpacing w:w="15" w:type="dxa"/>
              </w:trPr>
              <w:tc>
                <w:tcPr>
                  <w:tcW w:w="0" w:type="auto"/>
                  <w:vAlign w:val="center"/>
                  <w:hideMark/>
                </w:tcPr>
                <w:p w14:paraId="492A0FEA" w14:textId="77777777" w:rsidR="00A23F27" w:rsidRPr="00180661" w:rsidRDefault="00A23F27">
                  <w:pPr>
                    <w:rPr>
                      <w:rFonts w:cstheme="minorHAnsi"/>
                    </w:rPr>
                  </w:pPr>
                </w:p>
              </w:tc>
            </w:tr>
          </w:tbl>
          <w:p w14:paraId="4636B8DA" w14:textId="77777777" w:rsidR="00A23F27" w:rsidRPr="00180661" w:rsidRDefault="00A23F27">
            <w:pPr>
              <w:rPr>
                <w:rFonts w:cstheme="minorHAnsi"/>
              </w:rPr>
            </w:pPr>
          </w:p>
        </w:tc>
      </w:tr>
      <w:tr w:rsidR="00A23F27" w:rsidRPr="00180661" w14:paraId="484071FB" w14:textId="77777777" w:rsidTr="00A23F27">
        <w:trPr>
          <w:tblCellSpacing w:w="15" w:type="dxa"/>
        </w:trPr>
        <w:tc>
          <w:tcPr>
            <w:tcW w:w="2000" w:type="pct"/>
            <w:hideMark/>
          </w:tcPr>
          <w:p w14:paraId="0B68F0D7" w14:textId="77777777" w:rsidR="00A23F27" w:rsidRPr="00180661" w:rsidRDefault="00A23F27">
            <w:pPr>
              <w:rPr>
                <w:rFonts w:cstheme="minorHAnsi"/>
              </w:rPr>
            </w:pPr>
            <w:r w:rsidRPr="00180661">
              <w:rPr>
                <w:rFonts w:cstheme="minorHAnsi"/>
              </w:rPr>
              <w:t xml:space="preserve">CBO Budget, Income and Expenses </w:t>
            </w:r>
          </w:p>
        </w:tc>
        <w:tc>
          <w:tcPr>
            <w:tcW w:w="1500" w:type="pct"/>
            <w:hideMark/>
          </w:tcPr>
          <w:p w14:paraId="53EC2B51"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7D8112E6" w14:textId="77777777">
              <w:trPr>
                <w:tblCellSpacing w:w="15" w:type="dxa"/>
              </w:trPr>
              <w:tc>
                <w:tcPr>
                  <w:tcW w:w="0" w:type="auto"/>
                  <w:vAlign w:val="center"/>
                  <w:hideMark/>
                </w:tcPr>
                <w:p w14:paraId="264699A5" w14:textId="77777777" w:rsidR="00A23F27" w:rsidRPr="00180661" w:rsidRDefault="00A23F27">
                  <w:pPr>
                    <w:rPr>
                      <w:rFonts w:cstheme="minorHAnsi"/>
                    </w:rPr>
                  </w:pPr>
                </w:p>
              </w:tc>
            </w:tr>
          </w:tbl>
          <w:p w14:paraId="5BBEF817" w14:textId="77777777" w:rsidR="00A23F27" w:rsidRPr="00180661" w:rsidRDefault="00A23F27">
            <w:pPr>
              <w:rPr>
                <w:rFonts w:cstheme="minorHAnsi"/>
              </w:rPr>
            </w:pPr>
          </w:p>
        </w:tc>
      </w:tr>
      <w:tr w:rsidR="00A23F27" w:rsidRPr="00180661" w14:paraId="6BB5DDC0" w14:textId="77777777" w:rsidTr="00A23F27">
        <w:trPr>
          <w:tblCellSpacing w:w="15" w:type="dxa"/>
        </w:trPr>
        <w:tc>
          <w:tcPr>
            <w:tcW w:w="2000" w:type="pct"/>
            <w:hideMark/>
          </w:tcPr>
          <w:p w14:paraId="6B618C0A" w14:textId="77777777" w:rsidR="00A23F27" w:rsidRPr="00180661" w:rsidRDefault="00A23F27">
            <w:pPr>
              <w:rPr>
                <w:rFonts w:cstheme="minorHAnsi"/>
              </w:rPr>
            </w:pPr>
            <w:r w:rsidRPr="00180661">
              <w:rPr>
                <w:rFonts w:cstheme="minorHAnsi"/>
              </w:rPr>
              <w:t xml:space="preserve">Other After School Grant Documents </w:t>
            </w:r>
          </w:p>
        </w:tc>
        <w:tc>
          <w:tcPr>
            <w:tcW w:w="1500" w:type="pct"/>
            <w:hideMark/>
          </w:tcPr>
          <w:p w14:paraId="18463E04" w14:textId="77777777" w:rsidR="00A23F27" w:rsidRPr="00180661" w:rsidRDefault="00A23F27">
            <w:pPr>
              <w:rPr>
                <w:rFonts w:cstheme="minorHAnsi"/>
              </w:rPr>
            </w:pPr>
            <w:r w:rsidRPr="00180661">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180661" w14:paraId="1813E549" w14:textId="77777777">
              <w:trPr>
                <w:tblCellSpacing w:w="15" w:type="dxa"/>
              </w:trPr>
              <w:tc>
                <w:tcPr>
                  <w:tcW w:w="0" w:type="auto"/>
                  <w:vAlign w:val="center"/>
                  <w:hideMark/>
                </w:tcPr>
                <w:p w14:paraId="59C5E5F6" w14:textId="77777777" w:rsidR="00A23F27" w:rsidRPr="00180661" w:rsidRDefault="00A23F27">
                  <w:pPr>
                    <w:rPr>
                      <w:rFonts w:cstheme="minorHAnsi"/>
                    </w:rPr>
                  </w:pPr>
                </w:p>
              </w:tc>
            </w:tr>
          </w:tbl>
          <w:p w14:paraId="4E4FEFF8" w14:textId="77777777" w:rsidR="00A23F27" w:rsidRPr="00180661" w:rsidRDefault="00A23F27">
            <w:pPr>
              <w:rPr>
                <w:rFonts w:cstheme="minorHAnsi"/>
              </w:rPr>
            </w:pPr>
          </w:p>
        </w:tc>
      </w:tr>
    </w:tbl>
    <w:p w14:paraId="3B08F4BA" w14:textId="77777777" w:rsidR="00A23F27" w:rsidRPr="00180661" w:rsidRDefault="00A23F27">
      <w:pPr>
        <w:rPr>
          <w:rFonts w:cstheme="minorHAnsi"/>
        </w:rPr>
      </w:pPr>
    </w:p>
    <w:p w14:paraId="61A165A6" w14:textId="77777777" w:rsidR="00A23F27" w:rsidRPr="00863325" w:rsidRDefault="00A23F27" w:rsidP="00A85313">
      <w:pPr>
        <w:pStyle w:val="Heading2"/>
      </w:pPr>
      <w:r w:rsidRPr="00863325">
        <w:t>ASSURANCES</w:t>
      </w:r>
    </w:p>
    <w:p w14:paraId="07C58898" w14:textId="77777777" w:rsidR="00A23F27" w:rsidRPr="00180661"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65657"/>
      </w:tblPr>
      <w:tblGrid>
        <w:gridCol w:w="10920"/>
      </w:tblGrid>
      <w:tr w:rsidR="00A23F27" w:rsidRPr="00180661" w14:paraId="23A38CF5" w14:textId="77777777" w:rsidTr="00A23F27">
        <w:trPr>
          <w:tblCellSpacing w:w="15" w:type="dxa"/>
        </w:trPr>
        <w:tc>
          <w:tcPr>
            <w:tcW w:w="0" w:type="auto"/>
            <w:vAlign w:val="center"/>
            <w:hideMark/>
          </w:tcPr>
          <w:p w14:paraId="4015E94A" w14:textId="77777777" w:rsidR="00A23F27" w:rsidRPr="00180661" w:rsidRDefault="00A23F27" w:rsidP="00A23F27">
            <w:pPr>
              <w:spacing w:after="0" w:line="240" w:lineRule="auto"/>
              <w:divId w:val="1686325823"/>
              <w:rPr>
                <w:rFonts w:eastAsia="Times New Roman" w:cstheme="minorHAnsi"/>
              </w:rPr>
            </w:pPr>
            <w:r w:rsidRPr="00180661">
              <w:rPr>
                <w:rFonts w:eastAsia="Times New Roman" w:cstheme="minorHAnsi"/>
              </w:rPr>
              <w:object w:dxaOrig="1440" w:dyaOrig="1440" w14:anchorId="3EAA1B20">
                <v:shape id="_x0000_i1584" type="#_x0000_t75" style="width:16.5pt;height:15pt" o:ole="">
                  <v:imagedata r:id="rId153" o:title=""/>
                </v:shape>
                <w:control r:id="rId154" w:name="DefaultOcxName36" w:shapeid="_x0000_i1584"/>
              </w:object>
            </w:r>
            <w:r w:rsidRPr="00180661">
              <w:rPr>
                <w:rFonts w:eastAsia="Times New Roman" w:cstheme="minorHAnsi"/>
              </w:rPr>
              <w:t xml:space="preserve">* The Local Educational Agency (LEA)/Agency/Organization hereby assures the State Educational Agency (SEA) that the LEA/Agency/Organization follows all regulations applicable for CSDE, including those outlined below. </w:t>
            </w:r>
          </w:p>
        </w:tc>
      </w:tr>
      <w:tr w:rsidR="00A23F27" w:rsidRPr="00180661" w14:paraId="7526894B" w14:textId="77777777" w:rsidTr="00A23F27">
        <w:trPr>
          <w:tblCellSpacing w:w="15" w:type="dxa"/>
        </w:trPr>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65657"/>
            </w:tblPr>
            <w:tblGrid>
              <w:gridCol w:w="10755"/>
              <w:gridCol w:w="45"/>
            </w:tblGrid>
            <w:tr w:rsidR="00A23F27" w:rsidRPr="00180661" w14:paraId="02A74AED" w14:textId="77777777" w:rsidTr="00A23F27">
              <w:trPr>
                <w:gridAfter w:val="1"/>
                <w:tblCellSpacing w:w="15" w:type="dxa"/>
              </w:trPr>
              <w:tc>
                <w:tcPr>
                  <w:tcW w:w="0" w:type="auto"/>
                  <w:vAlign w:val="center"/>
                  <w:hideMark/>
                </w:tcPr>
                <w:p w14:paraId="54635B02" w14:textId="77777777" w:rsidR="00A23F27" w:rsidRPr="00180661" w:rsidRDefault="00A23F27" w:rsidP="00A23F27">
                  <w:pPr>
                    <w:spacing w:after="0" w:line="240" w:lineRule="auto"/>
                    <w:rPr>
                      <w:rFonts w:eastAsia="Times New Roman" w:cstheme="minorHAnsi"/>
                    </w:rPr>
                  </w:pPr>
                </w:p>
              </w:tc>
            </w:tr>
            <w:tr w:rsidR="00A23F27" w:rsidRPr="00180661" w14:paraId="2B5D34DD" w14:textId="77777777" w:rsidTr="00A23F27">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65657"/>
                  </w:tblPr>
                  <w:tblGrid>
                    <w:gridCol w:w="319"/>
                    <w:gridCol w:w="434"/>
                    <w:gridCol w:w="589"/>
                    <w:gridCol w:w="521"/>
                    <w:gridCol w:w="8847"/>
                  </w:tblGrid>
                  <w:tr w:rsidR="00A23F27" w:rsidRPr="00180661" w14:paraId="23C2F03A" w14:textId="77777777" w:rsidTr="00A23F27">
                    <w:trPr>
                      <w:tblHeader/>
                      <w:tblCellSpacing w:w="15" w:type="dxa"/>
                      <w:jc w:val="center"/>
                    </w:trPr>
                    <w:tc>
                      <w:tcPr>
                        <w:tcW w:w="0" w:type="auto"/>
                        <w:vAlign w:val="center"/>
                        <w:hideMark/>
                      </w:tcPr>
                      <w:p w14:paraId="66F2087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 </w:t>
                        </w:r>
                      </w:p>
                    </w:tc>
                    <w:tc>
                      <w:tcPr>
                        <w:tcW w:w="0" w:type="auto"/>
                        <w:gridSpan w:val="4"/>
                        <w:vAlign w:val="center"/>
                        <w:hideMark/>
                      </w:tcPr>
                      <w:p w14:paraId="6E3C8B8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applicant has the necessary legal authority to apply for and receive the proposed grant; </w:t>
                        </w:r>
                      </w:p>
                    </w:tc>
                  </w:tr>
                  <w:tr w:rsidR="00A23F27" w:rsidRPr="00180661" w14:paraId="24A02DAD" w14:textId="77777777" w:rsidTr="00A23F27">
                    <w:trPr>
                      <w:tblCellSpacing w:w="15" w:type="dxa"/>
                      <w:jc w:val="center"/>
                    </w:trPr>
                    <w:tc>
                      <w:tcPr>
                        <w:tcW w:w="0" w:type="auto"/>
                        <w:vAlign w:val="center"/>
                        <w:hideMark/>
                      </w:tcPr>
                      <w:p w14:paraId="08869D8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B. </w:t>
                        </w:r>
                      </w:p>
                    </w:tc>
                    <w:tc>
                      <w:tcPr>
                        <w:tcW w:w="0" w:type="auto"/>
                        <w:gridSpan w:val="4"/>
                        <w:vAlign w:val="center"/>
                        <w:hideMark/>
                      </w:tcPr>
                      <w:p w14:paraId="2F56810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 </w:t>
                        </w:r>
                      </w:p>
                    </w:tc>
                  </w:tr>
                  <w:tr w:rsidR="00A23F27" w:rsidRPr="00180661" w14:paraId="0A21A764" w14:textId="77777777" w:rsidTr="00A23F27">
                    <w:trPr>
                      <w:tblCellSpacing w:w="15" w:type="dxa"/>
                      <w:jc w:val="center"/>
                    </w:trPr>
                    <w:tc>
                      <w:tcPr>
                        <w:tcW w:w="0" w:type="auto"/>
                        <w:vAlign w:val="center"/>
                        <w:hideMark/>
                      </w:tcPr>
                      <w:p w14:paraId="30051AA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 </w:t>
                        </w:r>
                      </w:p>
                    </w:tc>
                    <w:tc>
                      <w:tcPr>
                        <w:tcW w:w="0" w:type="auto"/>
                        <w:gridSpan w:val="4"/>
                        <w:vAlign w:val="center"/>
                        <w:hideMark/>
                      </w:tcPr>
                      <w:p w14:paraId="4EDCDD4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activities and services for which assistance is sought under this grant will be administered by or under the supervision and control of the applicant</w:t>
                        </w:r>
                      </w:p>
                    </w:tc>
                  </w:tr>
                  <w:tr w:rsidR="00A23F27" w:rsidRPr="00180661" w14:paraId="5C3C0836" w14:textId="77777777" w:rsidTr="00A23F27">
                    <w:trPr>
                      <w:tblCellSpacing w:w="15" w:type="dxa"/>
                      <w:jc w:val="center"/>
                    </w:trPr>
                    <w:tc>
                      <w:tcPr>
                        <w:tcW w:w="0" w:type="auto"/>
                        <w:vAlign w:val="center"/>
                        <w:hideMark/>
                      </w:tcPr>
                      <w:p w14:paraId="481F5C7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D. </w:t>
                        </w:r>
                      </w:p>
                    </w:tc>
                    <w:tc>
                      <w:tcPr>
                        <w:tcW w:w="0" w:type="auto"/>
                        <w:gridSpan w:val="4"/>
                        <w:vAlign w:val="center"/>
                        <w:hideMark/>
                      </w:tcPr>
                      <w:p w14:paraId="762A9FA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project will be operated in compliance with all applicable state and federal laws and in compliance with regulations and other policies and administrative directives of the State Board of Education and the Connecticut State Department of Education; </w:t>
                        </w:r>
                      </w:p>
                    </w:tc>
                  </w:tr>
                  <w:tr w:rsidR="00A23F27" w:rsidRPr="00180661" w14:paraId="5626778C" w14:textId="77777777" w:rsidTr="00A23F27">
                    <w:trPr>
                      <w:tblCellSpacing w:w="15" w:type="dxa"/>
                      <w:jc w:val="center"/>
                    </w:trPr>
                    <w:tc>
                      <w:tcPr>
                        <w:tcW w:w="0" w:type="auto"/>
                        <w:vAlign w:val="center"/>
                        <w:hideMark/>
                      </w:tcPr>
                      <w:p w14:paraId="0613D62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E. </w:t>
                        </w:r>
                      </w:p>
                    </w:tc>
                    <w:tc>
                      <w:tcPr>
                        <w:tcW w:w="0" w:type="auto"/>
                        <w:gridSpan w:val="4"/>
                        <w:vAlign w:val="center"/>
                        <w:hideMark/>
                      </w:tcPr>
                      <w:p w14:paraId="420BB4D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Grant funds shall not be used to supplant funds normally budgeted by the agency; </w:t>
                        </w:r>
                      </w:p>
                    </w:tc>
                  </w:tr>
                  <w:tr w:rsidR="00A23F27" w:rsidRPr="00180661" w14:paraId="2260B271" w14:textId="77777777" w:rsidTr="00A23F27">
                    <w:trPr>
                      <w:tblCellSpacing w:w="15" w:type="dxa"/>
                      <w:jc w:val="center"/>
                    </w:trPr>
                    <w:tc>
                      <w:tcPr>
                        <w:tcW w:w="0" w:type="auto"/>
                        <w:vAlign w:val="center"/>
                        <w:hideMark/>
                      </w:tcPr>
                      <w:p w14:paraId="1CC519F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F. </w:t>
                        </w:r>
                      </w:p>
                    </w:tc>
                    <w:tc>
                      <w:tcPr>
                        <w:tcW w:w="0" w:type="auto"/>
                        <w:gridSpan w:val="4"/>
                        <w:vAlign w:val="center"/>
                        <w:hideMark/>
                      </w:tcPr>
                      <w:p w14:paraId="5081E5F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Fiscal control and accounting procedures will be used to ensure proper disbursement of all funds awarded;</w:t>
                        </w:r>
                      </w:p>
                    </w:tc>
                  </w:tr>
                  <w:tr w:rsidR="00A23F27" w:rsidRPr="00180661" w14:paraId="14B6BFE8" w14:textId="77777777" w:rsidTr="00A23F27">
                    <w:trPr>
                      <w:tblCellSpacing w:w="15" w:type="dxa"/>
                      <w:jc w:val="center"/>
                    </w:trPr>
                    <w:tc>
                      <w:tcPr>
                        <w:tcW w:w="0" w:type="auto"/>
                        <w:vAlign w:val="center"/>
                        <w:hideMark/>
                      </w:tcPr>
                      <w:p w14:paraId="72AA4DD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G. </w:t>
                        </w:r>
                      </w:p>
                    </w:tc>
                    <w:tc>
                      <w:tcPr>
                        <w:tcW w:w="0" w:type="auto"/>
                        <w:gridSpan w:val="4"/>
                        <w:vAlign w:val="center"/>
                        <w:hideMark/>
                      </w:tcPr>
                      <w:p w14:paraId="0A7A666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 </w:t>
                        </w:r>
                      </w:p>
                    </w:tc>
                  </w:tr>
                  <w:tr w:rsidR="00A23F27" w:rsidRPr="00180661" w14:paraId="772AA64C" w14:textId="77777777" w:rsidTr="00A23F27">
                    <w:trPr>
                      <w:tblCellSpacing w:w="15" w:type="dxa"/>
                      <w:jc w:val="center"/>
                    </w:trPr>
                    <w:tc>
                      <w:tcPr>
                        <w:tcW w:w="0" w:type="auto"/>
                        <w:vAlign w:val="center"/>
                        <w:hideMark/>
                      </w:tcPr>
                      <w:p w14:paraId="41ECD5E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H. </w:t>
                        </w:r>
                      </w:p>
                    </w:tc>
                    <w:tc>
                      <w:tcPr>
                        <w:tcW w:w="0" w:type="auto"/>
                        <w:gridSpan w:val="4"/>
                        <w:vAlign w:val="center"/>
                        <w:hideMark/>
                      </w:tcPr>
                      <w:p w14:paraId="35D63E8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Connecticut State Department of Education reserves the exclusive right to use and grant the right to use and/or publish any part or parts of any summary, abstract, reports, publications, records and materials resulting from this project and this grant; </w:t>
                        </w:r>
                      </w:p>
                    </w:tc>
                  </w:tr>
                  <w:tr w:rsidR="00A23F27" w:rsidRPr="00180661" w14:paraId="6630D58E" w14:textId="77777777" w:rsidTr="00A23F27">
                    <w:trPr>
                      <w:tblCellSpacing w:w="15" w:type="dxa"/>
                      <w:jc w:val="center"/>
                    </w:trPr>
                    <w:tc>
                      <w:tcPr>
                        <w:tcW w:w="0" w:type="auto"/>
                        <w:vAlign w:val="center"/>
                        <w:hideMark/>
                      </w:tcPr>
                      <w:p w14:paraId="3A3AB43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I. </w:t>
                        </w:r>
                      </w:p>
                    </w:tc>
                    <w:tc>
                      <w:tcPr>
                        <w:tcW w:w="0" w:type="auto"/>
                        <w:gridSpan w:val="4"/>
                        <w:vAlign w:val="center"/>
                        <w:hideMark/>
                      </w:tcPr>
                      <w:p w14:paraId="7920462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If the project achieves the specified objectives, every reasonable effort will be made to continue the project and/or implement the results after the termination of state/federal funding;</w:t>
                        </w:r>
                      </w:p>
                    </w:tc>
                  </w:tr>
                  <w:tr w:rsidR="00A23F27" w:rsidRPr="00180661" w14:paraId="7B9D5ADF" w14:textId="77777777" w:rsidTr="00A23F27">
                    <w:trPr>
                      <w:tblCellSpacing w:w="15" w:type="dxa"/>
                      <w:jc w:val="center"/>
                    </w:trPr>
                    <w:tc>
                      <w:tcPr>
                        <w:tcW w:w="0" w:type="auto"/>
                        <w:vAlign w:val="center"/>
                        <w:hideMark/>
                      </w:tcPr>
                      <w:p w14:paraId="7A7DA53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J. </w:t>
                        </w:r>
                      </w:p>
                    </w:tc>
                    <w:tc>
                      <w:tcPr>
                        <w:tcW w:w="0" w:type="auto"/>
                        <w:gridSpan w:val="4"/>
                        <w:vAlign w:val="center"/>
                        <w:hideMark/>
                      </w:tcPr>
                      <w:p w14:paraId="4137254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applicant will protect and save harmless the State Board of Education from financial loss and expense, including legal fees and costs, if any, arising out of any breach of the duties, in whole or part, described in the application for the grant; </w:t>
                        </w:r>
                      </w:p>
                    </w:tc>
                  </w:tr>
                  <w:tr w:rsidR="00A23F27" w:rsidRPr="00180661" w14:paraId="026364A7" w14:textId="77777777" w:rsidTr="00A23F27">
                    <w:trPr>
                      <w:tblCellSpacing w:w="15" w:type="dxa"/>
                      <w:jc w:val="center"/>
                    </w:trPr>
                    <w:tc>
                      <w:tcPr>
                        <w:tcW w:w="0" w:type="auto"/>
                        <w:vAlign w:val="center"/>
                        <w:hideMark/>
                      </w:tcPr>
                      <w:p w14:paraId="5EB40D8D"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K. </w:t>
                        </w:r>
                      </w:p>
                    </w:tc>
                    <w:tc>
                      <w:tcPr>
                        <w:tcW w:w="0" w:type="auto"/>
                        <w:gridSpan w:val="4"/>
                        <w:vAlign w:val="center"/>
                        <w:hideMark/>
                      </w:tcPr>
                      <w:p w14:paraId="3C78D3D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 </w:t>
                        </w:r>
                      </w:p>
                    </w:tc>
                  </w:tr>
                  <w:tr w:rsidR="00A23F27" w:rsidRPr="00180661" w14:paraId="13B68B38" w14:textId="77777777" w:rsidTr="00A23F27">
                    <w:trPr>
                      <w:tblCellSpacing w:w="15" w:type="dxa"/>
                      <w:jc w:val="center"/>
                    </w:trPr>
                    <w:tc>
                      <w:tcPr>
                        <w:tcW w:w="0" w:type="auto"/>
                        <w:vAlign w:val="center"/>
                        <w:hideMark/>
                      </w:tcPr>
                      <w:p w14:paraId="3A191F1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L. </w:t>
                        </w:r>
                      </w:p>
                    </w:tc>
                    <w:tc>
                      <w:tcPr>
                        <w:tcW w:w="0" w:type="auto"/>
                        <w:gridSpan w:val="4"/>
                        <w:vAlign w:val="center"/>
                        <w:hideMark/>
                      </w:tcPr>
                      <w:p w14:paraId="70CA15E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REQUIRED LANGUAGE (NON-DISCRIMINATION) References in this section to "contract" shall mean this grant agreement and to "contractor" shall mean the Grantee. </w:t>
                        </w:r>
                      </w:p>
                    </w:tc>
                  </w:tr>
                  <w:tr w:rsidR="00A23F27" w:rsidRPr="00180661" w14:paraId="2AC90374" w14:textId="77777777" w:rsidTr="00A23F27">
                    <w:trPr>
                      <w:tblCellSpacing w:w="15" w:type="dxa"/>
                      <w:jc w:val="center"/>
                    </w:trPr>
                    <w:tc>
                      <w:tcPr>
                        <w:tcW w:w="0" w:type="auto"/>
                        <w:vAlign w:val="center"/>
                        <w:hideMark/>
                      </w:tcPr>
                      <w:p w14:paraId="5D07B098"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B0E9B7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(a)</w:t>
                        </w:r>
                      </w:p>
                    </w:tc>
                    <w:tc>
                      <w:tcPr>
                        <w:tcW w:w="0" w:type="auto"/>
                        <w:gridSpan w:val="3"/>
                        <w:vAlign w:val="center"/>
                        <w:hideMark/>
                      </w:tcPr>
                      <w:p w14:paraId="4A6F4C2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For purposes of this Section, the following terms are defined as follows:</w:t>
                        </w:r>
                      </w:p>
                    </w:tc>
                  </w:tr>
                  <w:tr w:rsidR="00A23F27" w:rsidRPr="00180661" w14:paraId="3B3077EC" w14:textId="77777777" w:rsidTr="00A23F27">
                    <w:trPr>
                      <w:tblCellSpacing w:w="15" w:type="dxa"/>
                      <w:jc w:val="center"/>
                    </w:trPr>
                    <w:tc>
                      <w:tcPr>
                        <w:tcW w:w="0" w:type="auto"/>
                        <w:gridSpan w:val="2"/>
                        <w:vAlign w:val="center"/>
                        <w:hideMark/>
                      </w:tcPr>
                      <w:p w14:paraId="7C965513"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2E4AB53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w:t>
                        </w:r>
                      </w:p>
                    </w:tc>
                    <w:tc>
                      <w:tcPr>
                        <w:tcW w:w="0" w:type="auto"/>
                        <w:gridSpan w:val="2"/>
                        <w:vAlign w:val="center"/>
                        <w:hideMark/>
                      </w:tcPr>
                      <w:p w14:paraId="0317980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"Commission" means the Commission on Human Rights and Opportunities;</w:t>
                        </w:r>
                      </w:p>
                    </w:tc>
                  </w:tr>
                  <w:tr w:rsidR="00A23F27" w:rsidRPr="00180661" w14:paraId="2B54DD17" w14:textId="77777777" w:rsidTr="00A23F27">
                    <w:trPr>
                      <w:tblCellSpacing w:w="15" w:type="dxa"/>
                      <w:jc w:val="center"/>
                    </w:trPr>
                    <w:tc>
                      <w:tcPr>
                        <w:tcW w:w="0" w:type="auto"/>
                        <w:gridSpan w:val="2"/>
                        <w:vAlign w:val="center"/>
                        <w:hideMark/>
                      </w:tcPr>
                      <w:p w14:paraId="4D756CBB"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2CD9242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(2)</w:t>
                        </w:r>
                      </w:p>
                    </w:tc>
                    <w:tc>
                      <w:tcPr>
                        <w:tcW w:w="0" w:type="auto"/>
                        <w:gridSpan w:val="2"/>
                        <w:vAlign w:val="center"/>
                        <w:hideMark/>
                      </w:tcPr>
                      <w:p w14:paraId="214D3E1F"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"Contract" and "contract" include any extension or modification of the Contract or contract; </w:t>
                        </w:r>
                      </w:p>
                    </w:tc>
                  </w:tr>
                  <w:tr w:rsidR="00A23F27" w:rsidRPr="00180661" w14:paraId="028C8FC1" w14:textId="77777777" w:rsidTr="00A23F27">
                    <w:trPr>
                      <w:tblCellSpacing w:w="15" w:type="dxa"/>
                      <w:jc w:val="center"/>
                    </w:trPr>
                    <w:tc>
                      <w:tcPr>
                        <w:tcW w:w="0" w:type="auto"/>
                        <w:gridSpan w:val="2"/>
                        <w:vAlign w:val="center"/>
                        <w:hideMark/>
                      </w:tcPr>
                      <w:p w14:paraId="71B28D2D"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69DEDEA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(3)</w:t>
                        </w:r>
                      </w:p>
                    </w:tc>
                    <w:tc>
                      <w:tcPr>
                        <w:tcW w:w="0" w:type="auto"/>
                        <w:gridSpan w:val="2"/>
                        <w:vAlign w:val="center"/>
                        <w:hideMark/>
                      </w:tcPr>
                      <w:p w14:paraId="261158E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"Contractor" and "contractor" include any successors or assigns of the Contractor or contractor;</w:t>
                        </w:r>
                      </w:p>
                    </w:tc>
                  </w:tr>
                  <w:tr w:rsidR="00A23F27" w:rsidRPr="00180661" w14:paraId="50EC4CF0" w14:textId="77777777" w:rsidTr="00A23F27">
                    <w:trPr>
                      <w:tblCellSpacing w:w="15" w:type="dxa"/>
                      <w:jc w:val="center"/>
                    </w:trPr>
                    <w:tc>
                      <w:tcPr>
                        <w:tcW w:w="0" w:type="auto"/>
                        <w:gridSpan w:val="2"/>
                        <w:vAlign w:val="center"/>
                        <w:hideMark/>
                      </w:tcPr>
                      <w:p w14:paraId="65739FED"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1FCB258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(4)</w:t>
                        </w:r>
                      </w:p>
                    </w:tc>
                    <w:tc>
                      <w:tcPr>
                        <w:tcW w:w="0" w:type="auto"/>
                        <w:gridSpan w:val="2"/>
                        <w:vAlign w:val="center"/>
                        <w:hideMark/>
                      </w:tcPr>
                      <w:p w14:paraId="4F6AD7F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tc>
                  </w:tr>
                  <w:tr w:rsidR="00A23F27" w:rsidRPr="00180661" w14:paraId="54B04588" w14:textId="77777777" w:rsidTr="00A23F27">
                    <w:trPr>
                      <w:tblCellSpacing w:w="15" w:type="dxa"/>
                      <w:jc w:val="center"/>
                    </w:trPr>
                    <w:tc>
                      <w:tcPr>
                        <w:tcW w:w="0" w:type="auto"/>
                        <w:gridSpan w:val="2"/>
                        <w:vAlign w:val="center"/>
                        <w:hideMark/>
                      </w:tcPr>
                      <w:p w14:paraId="14507918"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6E42426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(5)</w:t>
                        </w:r>
                      </w:p>
                    </w:tc>
                    <w:tc>
                      <w:tcPr>
                        <w:tcW w:w="0" w:type="auto"/>
                        <w:gridSpan w:val="2"/>
                        <w:vAlign w:val="center"/>
                        <w:hideMark/>
                      </w:tcPr>
                      <w:p w14:paraId="7EF9EAC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"good faith" means that degree of diligence which a reasonable person would exercise in the performance of legal duties and obligations;</w:t>
                        </w:r>
                      </w:p>
                    </w:tc>
                  </w:tr>
                  <w:tr w:rsidR="00A23F27" w:rsidRPr="00180661" w14:paraId="3E18078B" w14:textId="77777777" w:rsidTr="00A23F27">
                    <w:trPr>
                      <w:tblCellSpacing w:w="15" w:type="dxa"/>
                      <w:jc w:val="center"/>
                    </w:trPr>
                    <w:tc>
                      <w:tcPr>
                        <w:tcW w:w="0" w:type="auto"/>
                        <w:gridSpan w:val="2"/>
                        <w:vAlign w:val="center"/>
                        <w:hideMark/>
                      </w:tcPr>
                      <w:p w14:paraId="096854A4"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283D01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(6)</w:t>
                        </w:r>
                      </w:p>
                    </w:tc>
                    <w:tc>
                      <w:tcPr>
                        <w:tcW w:w="0" w:type="auto"/>
                        <w:gridSpan w:val="2"/>
                        <w:vAlign w:val="center"/>
                        <w:hideMark/>
                      </w:tcPr>
                      <w:p w14:paraId="15D2411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 </w:t>
                        </w:r>
                      </w:p>
                    </w:tc>
                  </w:tr>
                  <w:tr w:rsidR="00A23F27" w:rsidRPr="00180661" w14:paraId="50E5B536" w14:textId="77777777" w:rsidTr="00A23F27">
                    <w:trPr>
                      <w:tblCellSpacing w:w="15" w:type="dxa"/>
                      <w:jc w:val="center"/>
                    </w:trPr>
                    <w:tc>
                      <w:tcPr>
                        <w:tcW w:w="0" w:type="auto"/>
                        <w:gridSpan w:val="2"/>
                        <w:vAlign w:val="center"/>
                        <w:hideMark/>
                      </w:tcPr>
                      <w:p w14:paraId="3AE63776"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2CEA8D2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(7)</w:t>
                        </w:r>
                      </w:p>
                    </w:tc>
                    <w:tc>
                      <w:tcPr>
                        <w:tcW w:w="0" w:type="auto"/>
                        <w:gridSpan w:val="2"/>
                        <w:vAlign w:val="center"/>
                        <w:hideMark/>
                      </w:tcPr>
                      <w:p w14:paraId="3D35B82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"marital status" means being single, married as recognized by the state of Connecticut, widowed, separated or divorced; </w:t>
                        </w:r>
                      </w:p>
                    </w:tc>
                  </w:tr>
                  <w:tr w:rsidR="00A23F27" w:rsidRPr="00180661" w14:paraId="56FC8862" w14:textId="77777777" w:rsidTr="00A23F27">
                    <w:trPr>
                      <w:tblCellSpacing w:w="15" w:type="dxa"/>
                      <w:jc w:val="center"/>
                    </w:trPr>
                    <w:tc>
                      <w:tcPr>
                        <w:tcW w:w="0" w:type="auto"/>
                        <w:gridSpan w:val="2"/>
                        <w:vAlign w:val="center"/>
                        <w:hideMark/>
                      </w:tcPr>
                      <w:p w14:paraId="1765AFB0"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3311A8F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(8)</w:t>
                        </w:r>
                      </w:p>
                    </w:tc>
                    <w:tc>
                      <w:tcPr>
                        <w:tcW w:w="0" w:type="auto"/>
                        <w:gridSpan w:val="2"/>
                        <w:vAlign w:val="center"/>
                        <w:hideMark/>
                      </w:tcPr>
                      <w:p w14:paraId="478BBDC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"mental disability" means one or more mental disorders, as defined in the most recent edition of the American Psychiatric Association's "Diagnostic and Statistical Manual of Mental Disorders", or a record of or regarding a person as having one or more such disorders; </w:t>
                        </w:r>
                      </w:p>
                    </w:tc>
                  </w:tr>
                  <w:tr w:rsidR="00A23F27" w:rsidRPr="00180661" w14:paraId="4595EDD9" w14:textId="77777777" w:rsidTr="00A23F27">
                    <w:trPr>
                      <w:tblCellSpacing w:w="15" w:type="dxa"/>
                      <w:jc w:val="center"/>
                    </w:trPr>
                    <w:tc>
                      <w:tcPr>
                        <w:tcW w:w="0" w:type="auto"/>
                        <w:gridSpan w:val="2"/>
                        <w:vAlign w:val="center"/>
                        <w:hideMark/>
                      </w:tcPr>
                      <w:p w14:paraId="3108F291"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3F4E6BC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(9)</w:t>
                        </w:r>
                      </w:p>
                    </w:tc>
                    <w:tc>
                      <w:tcPr>
                        <w:tcW w:w="0" w:type="auto"/>
                        <w:gridSpan w:val="2"/>
                        <w:vAlign w:val="center"/>
                        <w:hideMark/>
                      </w:tcPr>
                      <w:p w14:paraId="3E89BFF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"minority business enterprise" means any small contractor or supplier of materials fifty-one percent or more of the capital stock, if any, or assets of which is owned by a person or persons:</w:t>
                        </w:r>
                      </w:p>
                    </w:tc>
                  </w:tr>
                  <w:tr w:rsidR="00A23F27" w:rsidRPr="00180661" w14:paraId="5998FC85" w14:textId="77777777" w:rsidTr="00A23F27">
                    <w:trPr>
                      <w:tblCellSpacing w:w="15" w:type="dxa"/>
                      <w:jc w:val="center"/>
                    </w:trPr>
                    <w:tc>
                      <w:tcPr>
                        <w:tcW w:w="0" w:type="auto"/>
                        <w:gridSpan w:val="3"/>
                        <w:vAlign w:val="center"/>
                        <w:hideMark/>
                      </w:tcPr>
                      <w:p w14:paraId="23D2817D"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5DBE623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(I)</w:t>
                        </w:r>
                      </w:p>
                    </w:tc>
                    <w:tc>
                      <w:tcPr>
                        <w:tcW w:w="0" w:type="auto"/>
                        <w:vAlign w:val="center"/>
                        <w:hideMark/>
                      </w:tcPr>
                      <w:p w14:paraId="6BCAAE9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who are active in the daily affairs of the enterprise,</w:t>
                        </w:r>
                      </w:p>
                    </w:tc>
                  </w:tr>
                  <w:tr w:rsidR="00A23F27" w:rsidRPr="00180661" w14:paraId="0B73DFA6" w14:textId="77777777" w:rsidTr="00A23F27">
                    <w:trPr>
                      <w:tblCellSpacing w:w="15" w:type="dxa"/>
                      <w:jc w:val="center"/>
                    </w:trPr>
                    <w:tc>
                      <w:tcPr>
                        <w:tcW w:w="0" w:type="auto"/>
                        <w:gridSpan w:val="3"/>
                        <w:vAlign w:val="center"/>
                        <w:hideMark/>
                      </w:tcPr>
                      <w:p w14:paraId="5D1C6B88"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26562BD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(II)</w:t>
                        </w:r>
                      </w:p>
                    </w:tc>
                    <w:tc>
                      <w:tcPr>
                        <w:tcW w:w="0" w:type="auto"/>
                        <w:vAlign w:val="center"/>
                        <w:hideMark/>
                      </w:tcPr>
                      <w:p w14:paraId="52DD362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who have the power to direct the management and policies of the enterprise, and</w:t>
                        </w:r>
                      </w:p>
                    </w:tc>
                  </w:tr>
                  <w:tr w:rsidR="00A23F27" w:rsidRPr="00180661" w14:paraId="325BEC83" w14:textId="77777777" w:rsidTr="00A23F27">
                    <w:trPr>
                      <w:tblCellSpacing w:w="15" w:type="dxa"/>
                      <w:jc w:val="center"/>
                    </w:trPr>
                    <w:tc>
                      <w:tcPr>
                        <w:tcW w:w="0" w:type="auto"/>
                        <w:gridSpan w:val="3"/>
                        <w:vAlign w:val="center"/>
                        <w:hideMark/>
                      </w:tcPr>
                      <w:p w14:paraId="7757967A"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7634C8D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(III)</w:t>
                        </w:r>
                      </w:p>
                    </w:tc>
                    <w:tc>
                      <w:tcPr>
                        <w:tcW w:w="0" w:type="auto"/>
                        <w:vAlign w:val="center"/>
                        <w:hideMark/>
                      </w:tcPr>
                      <w:p w14:paraId="6209F07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who are members of a minority, as such term is defined in subsection (a) of Connecticut General Statutes § 32-9n; and</w:t>
                        </w:r>
                      </w:p>
                    </w:tc>
                  </w:tr>
                  <w:tr w:rsidR="00A23F27" w:rsidRPr="00180661" w14:paraId="02D5ED4E" w14:textId="77777777" w:rsidTr="00A23F27">
                    <w:trPr>
                      <w:tblCellSpacing w:w="15" w:type="dxa"/>
                      <w:jc w:val="center"/>
                    </w:trPr>
                    <w:tc>
                      <w:tcPr>
                        <w:tcW w:w="0" w:type="auto"/>
                        <w:gridSpan w:val="2"/>
                        <w:vAlign w:val="center"/>
                        <w:hideMark/>
                      </w:tcPr>
                      <w:p w14:paraId="0B8D3629"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43636AD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(10)</w:t>
                        </w:r>
                      </w:p>
                    </w:tc>
                    <w:tc>
                      <w:tcPr>
                        <w:tcW w:w="0" w:type="auto"/>
                        <w:gridSpan w:val="2"/>
                        <w:vAlign w:val="center"/>
                        <w:hideMark/>
                      </w:tcPr>
                      <w:p w14:paraId="5806401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tc>
                  </w:tr>
                  <w:tr w:rsidR="00A23F27" w:rsidRPr="00180661" w14:paraId="516C265D" w14:textId="77777777" w:rsidTr="00A23F27">
                    <w:trPr>
                      <w:tblCellSpacing w:w="15" w:type="dxa"/>
                      <w:jc w:val="center"/>
                    </w:trPr>
                    <w:tc>
                      <w:tcPr>
                        <w:tcW w:w="0" w:type="auto"/>
                        <w:vAlign w:val="center"/>
                        <w:hideMark/>
                      </w:tcPr>
                      <w:p w14:paraId="63FD843A" w14:textId="77777777" w:rsidR="00A23F27" w:rsidRPr="00180661" w:rsidRDefault="00A23F27" w:rsidP="00A23F27">
                        <w:pPr>
                          <w:spacing w:after="0" w:line="240" w:lineRule="auto"/>
                          <w:rPr>
                            <w:rFonts w:eastAsia="Times New Roman" w:cstheme="minorHAnsi"/>
                          </w:rPr>
                        </w:pPr>
                      </w:p>
                    </w:tc>
                    <w:tc>
                      <w:tcPr>
                        <w:tcW w:w="0" w:type="auto"/>
                        <w:gridSpan w:val="4"/>
                        <w:vAlign w:val="center"/>
                        <w:hideMark/>
                      </w:tcPr>
                      <w:p w14:paraId="0FC69C7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For purposes of this Section, the terms "Contract" and "contract" do not include a contract where each contractor is (1) a political subdivision of the state, including, but not limited to, a municipality, (2) a quasi-public agency, as defined in Conn. Gen. Stat. Section 1-120, (3) any other state, including but not limited to any federally recognized Indian tribal governments, as defined in Conn. Gen. Stat. Section 1-267, (4) the federal government, (5) a foreign government, or (6) an agency of a subdivision, agency, state or government described in the immediately preceding enumerated items (1), (2), (3), (4) or (5).</w:t>
                        </w:r>
                      </w:p>
                    </w:tc>
                  </w:tr>
                  <w:tr w:rsidR="00A23F27" w:rsidRPr="00180661" w14:paraId="08F5CE22" w14:textId="77777777" w:rsidTr="00A23F27">
                    <w:trPr>
                      <w:tblCellSpacing w:w="15" w:type="dxa"/>
                      <w:jc w:val="center"/>
                    </w:trPr>
                    <w:tc>
                      <w:tcPr>
                        <w:tcW w:w="0" w:type="auto"/>
                        <w:vAlign w:val="center"/>
                        <w:hideMark/>
                      </w:tcPr>
                      <w:p w14:paraId="3D08A809"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10232A7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(b)</w:t>
                        </w:r>
                      </w:p>
                    </w:tc>
                    <w:tc>
                      <w:tcPr>
                        <w:tcW w:w="0" w:type="auto"/>
                        <w:gridSpan w:val="3"/>
                        <w:vAlign w:val="center"/>
                        <w:hideMark/>
                      </w:tcPr>
                      <w:p w14:paraId="30214F8E" w14:textId="77777777" w:rsidR="00A23F27" w:rsidRPr="00180661" w:rsidRDefault="00A23F27" w:rsidP="00A23F27">
                        <w:pPr>
                          <w:spacing w:after="0" w:line="240" w:lineRule="auto"/>
                          <w:rPr>
                            <w:rFonts w:eastAsia="Times New Roman" w:cstheme="minorHAnsi"/>
                          </w:rPr>
                        </w:pPr>
                      </w:p>
                    </w:tc>
                  </w:tr>
                  <w:tr w:rsidR="00A23F27" w:rsidRPr="00180661" w14:paraId="28D7EBB1" w14:textId="77777777" w:rsidTr="00A23F27">
                    <w:trPr>
                      <w:tblCellSpacing w:w="15" w:type="dxa"/>
                      <w:jc w:val="center"/>
                    </w:trPr>
                    <w:tc>
                      <w:tcPr>
                        <w:tcW w:w="0" w:type="auto"/>
                        <w:gridSpan w:val="2"/>
                        <w:vAlign w:val="center"/>
                        <w:hideMark/>
                      </w:tcPr>
                      <w:p w14:paraId="58F1B622"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4BE510A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w:t>
                        </w:r>
                      </w:p>
                    </w:tc>
                    <w:tc>
                      <w:tcPr>
                        <w:tcW w:w="0" w:type="auto"/>
                        <w:gridSpan w:val="2"/>
                        <w:vAlign w:val="center"/>
                        <w:hideMark/>
                      </w:tcPr>
                      <w:p w14:paraId="2DBC38B3"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w:t>
                        </w:r>
                      </w:p>
                    </w:tc>
                  </w:tr>
                  <w:tr w:rsidR="00A23F27" w:rsidRPr="00180661" w14:paraId="0A4DCDD5" w14:textId="77777777" w:rsidTr="00A23F27">
                    <w:trPr>
                      <w:tblCellSpacing w:w="15" w:type="dxa"/>
                      <w:jc w:val="center"/>
                    </w:trPr>
                    <w:tc>
                      <w:tcPr>
                        <w:tcW w:w="0" w:type="auto"/>
                        <w:gridSpan w:val="2"/>
                        <w:vAlign w:val="center"/>
                        <w:hideMark/>
                      </w:tcPr>
                      <w:p w14:paraId="7E79B5C5"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1E3F49E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(2)</w:t>
                        </w:r>
                      </w:p>
                    </w:tc>
                    <w:tc>
                      <w:tcPr>
                        <w:tcW w:w="0" w:type="auto"/>
                        <w:gridSpan w:val="2"/>
                        <w:vAlign w:val="center"/>
                        <w:hideMark/>
                      </w:tcPr>
                      <w:p w14:paraId="7D037FE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in all solicitations or advertisements for employees placed by or on behalf of the Contractor, to state that it is an "affirmative action-equal opportunity employer" in accordance with regulations adopted by the Commission;</w:t>
                        </w:r>
                      </w:p>
                    </w:tc>
                  </w:tr>
                  <w:tr w:rsidR="00A23F27" w:rsidRPr="00180661" w14:paraId="43A7CAE1" w14:textId="77777777" w:rsidTr="00A23F27">
                    <w:trPr>
                      <w:tblCellSpacing w:w="15" w:type="dxa"/>
                      <w:jc w:val="center"/>
                    </w:trPr>
                    <w:tc>
                      <w:tcPr>
                        <w:tcW w:w="0" w:type="auto"/>
                        <w:gridSpan w:val="2"/>
                        <w:vAlign w:val="center"/>
                        <w:hideMark/>
                      </w:tcPr>
                      <w:p w14:paraId="65DE17DA"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1445FE3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(3)</w:t>
                        </w:r>
                      </w:p>
                    </w:tc>
                    <w:tc>
                      <w:tcPr>
                        <w:tcW w:w="0" w:type="auto"/>
                        <w:gridSpan w:val="2"/>
                        <w:vAlign w:val="center"/>
                        <w:hideMark/>
                      </w:tcPr>
                      <w:p w14:paraId="5C36F6D2"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w:t>
                        </w:r>
                      </w:p>
                    </w:tc>
                  </w:tr>
                  <w:tr w:rsidR="00A23F27" w:rsidRPr="00180661" w14:paraId="3F04B75F" w14:textId="77777777" w:rsidTr="00A23F27">
                    <w:trPr>
                      <w:tblCellSpacing w:w="15" w:type="dxa"/>
                      <w:jc w:val="center"/>
                    </w:trPr>
                    <w:tc>
                      <w:tcPr>
                        <w:tcW w:w="0" w:type="auto"/>
                        <w:gridSpan w:val="2"/>
                        <w:vAlign w:val="center"/>
                        <w:hideMark/>
                      </w:tcPr>
                      <w:p w14:paraId="171EE57E"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1756DEC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(4)</w:t>
                        </w:r>
                      </w:p>
                    </w:tc>
                    <w:tc>
                      <w:tcPr>
                        <w:tcW w:w="0" w:type="auto"/>
                        <w:gridSpan w:val="2"/>
                        <w:vAlign w:val="center"/>
                        <w:hideMark/>
                      </w:tcPr>
                      <w:p w14:paraId="7AAC4CA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to comply with each provision of this Section and Connecticut General Statutes §§ 46a-68e and 46a-68f and with each regulation or relevant order issued by said Commission pursuant to Connecticut General Statutes §§ 46a-56, 46a-68e and 46a68f; and</w:t>
                        </w:r>
                      </w:p>
                    </w:tc>
                  </w:tr>
                  <w:tr w:rsidR="00A23F27" w:rsidRPr="00180661" w14:paraId="2B21D714" w14:textId="77777777" w:rsidTr="00A23F27">
                    <w:trPr>
                      <w:tblCellSpacing w:w="15" w:type="dxa"/>
                      <w:jc w:val="center"/>
                    </w:trPr>
                    <w:tc>
                      <w:tcPr>
                        <w:tcW w:w="0" w:type="auto"/>
                        <w:gridSpan w:val="2"/>
                        <w:vAlign w:val="center"/>
                        <w:hideMark/>
                      </w:tcPr>
                      <w:p w14:paraId="32FB8D28"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7763029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(5)</w:t>
                        </w:r>
                      </w:p>
                    </w:tc>
                    <w:tc>
                      <w:tcPr>
                        <w:tcW w:w="0" w:type="auto"/>
                        <w:gridSpan w:val="2"/>
                        <w:vAlign w:val="center"/>
                        <w:hideMark/>
                      </w:tcPr>
                      <w:p w14:paraId="2C67F4A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 </w:t>
                        </w:r>
                      </w:p>
                    </w:tc>
                  </w:tr>
                  <w:tr w:rsidR="00A23F27" w:rsidRPr="00180661" w14:paraId="5CA0E376" w14:textId="77777777" w:rsidTr="00A23F27">
                    <w:trPr>
                      <w:tblCellSpacing w:w="15" w:type="dxa"/>
                      <w:jc w:val="center"/>
                    </w:trPr>
                    <w:tc>
                      <w:tcPr>
                        <w:tcW w:w="0" w:type="auto"/>
                        <w:vAlign w:val="center"/>
                        <w:hideMark/>
                      </w:tcPr>
                      <w:p w14:paraId="4C44F262"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C136475"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(c)</w:t>
                        </w:r>
                      </w:p>
                    </w:tc>
                    <w:tc>
                      <w:tcPr>
                        <w:tcW w:w="0" w:type="auto"/>
                        <w:gridSpan w:val="3"/>
                        <w:vAlign w:val="center"/>
                        <w:hideMark/>
                      </w:tcPr>
                      <w:p w14:paraId="5F01A19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 </w:t>
                        </w:r>
                      </w:p>
                    </w:tc>
                  </w:tr>
                  <w:tr w:rsidR="00A23F27" w:rsidRPr="00180661" w14:paraId="0503FF65" w14:textId="77777777" w:rsidTr="00A23F27">
                    <w:trPr>
                      <w:tblCellSpacing w:w="15" w:type="dxa"/>
                      <w:jc w:val="center"/>
                    </w:trPr>
                    <w:tc>
                      <w:tcPr>
                        <w:tcW w:w="0" w:type="auto"/>
                        <w:vAlign w:val="center"/>
                        <w:hideMark/>
                      </w:tcPr>
                      <w:p w14:paraId="23431C42"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609FC32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(d)</w:t>
                        </w:r>
                      </w:p>
                    </w:tc>
                    <w:tc>
                      <w:tcPr>
                        <w:tcW w:w="0" w:type="auto"/>
                        <w:gridSpan w:val="3"/>
                        <w:vAlign w:val="center"/>
                        <w:hideMark/>
                      </w:tcPr>
                      <w:p w14:paraId="6C0E8B54"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shall develop and maintain adequate documentation, in a manner prescribed by the Commission, of its good faith efforts</w:t>
                        </w:r>
                      </w:p>
                    </w:tc>
                  </w:tr>
                  <w:tr w:rsidR="00A23F27" w:rsidRPr="00180661" w14:paraId="7C78AE28" w14:textId="77777777" w:rsidTr="00A23F27">
                    <w:trPr>
                      <w:tblCellSpacing w:w="15" w:type="dxa"/>
                      <w:jc w:val="center"/>
                    </w:trPr>
                    <w:tc>
                      <w:tcPr>
                        <w:tcW w:w="0" w:type="auto"/>
                        <w:vAlign w:val="center"/>
                        <w:hideMark/>
                      </w:tcPr>
                      <w:p w14:paraId="05696C22"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38660ECC"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(e)</w:t>
                        </w:r>
                      </w:p>
                    </w:tc>
                    <w:tc>
                      <w:tcPr>
                        <w:tcW w:w="0" w:type="auto"/>
                        <w:gridSpan w:val="3"/>
                        <w:vAlign w:val="center"/>
                        <w:hideMark/>
                      </w:tcPr>
                      <w:p w14:paraId="3E5275A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 </w:t>
                        </w:r>
                      </w:p>
                    </w:tc>
                  </w:tr>
                  <w:tr w:rsidR="00A23F27" w:rsidRPr="00180661" w14:paraId="3A1A4434" w14:textId="77777777" w:rsidTr="00A23F27">
                    <w:trPr>
                      <w:tblCellSpacing w:w="15" w:type="dxa"/>
                      <w:jc w:val="center"/>
                    </w:trPr>
                    <w:tc>
                      <w:tcPr>
                        <w:tcW w:w="0" w:type="auto"/>
                        <w:vAlign w:val="center"/>
                        <w:hideMark/>
                      </w:tcPr>
                      <w:p w14:paraId="3CBE2599"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65B53C2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(f)</w:t>
                        </w:r>
                      </w:p>
                    </w:tc>
                    <w:tc>
                      <w:tcPr>
                        <w:tcW w:w="0" w:type="auto"/>
                        <w:gridSpan w:val="3"/>
                        <w:vAlign w:val="center"/>
                        <w:hideMark/>
                      </w:tcPr>
                      <w:p w14:paraId="74D2127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to comply with the regulations referred to in this Section as they exist on the date of this Contract and as they may be adopted or amended from time to time during the term of this Contract and any amendments thereto.</w:t>
                        </w:r>
                      </w:p>
                    </w:tc>
                  </w:tr>
                  <w:tr w:rsidR="00A23F27" w:rsidRPr="00180661" w14:paraId="45D322B8" w14:textId="77777777" w:rsidTr="00A23F27">
                    <w:trPr>
                      <w:tblCellSpacing w:w="15" w:type="dxa"/>
                      <w:jc w:val="center"/>
                    </w:trPr>
                    <w:tc>
                      <w:tcPr>
                        <w:tcW w:w="0" w:type="auto"/>
                        <w:vAlign w:val="center"/>
                        <w:hideMark/>
                      </w:tcPr>
                      <w:p w14:paraId="1CB75FED"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41E7C33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(g)</w:t>
                        </w:r>
                      </w:p>
                    </w:tc>
                    <w:tc>
                      <w:tcPr>
                        <w:tcW w:w="0" w:type="auto"/>
                        <w:gridSpan w:val="3"/>
                        <w:vAlign w:val="center"/>
                        <w:hideMark/>
                      </w:tcPr>
                      <w:p w14:paraId="7337FC33" w14:textId="77777777" w:rsidR="00A23F27" w:rsidRPr="00180661" w:rsidRDefault="00A23F27" w:rsidP="00A23F27">
                        <w:pPr>
                          <w:spacing w:after="0" w:line="240" w:lineRule="auto"/>
                          <w:rPr>
                            <w:rFonts w:eastAsia="Times New Roman" w:cstheme="minorHAnsi"/>
                          </w:rPr>
                        </w:pPr>
                      </w:p>
                    </w:tc>
                  </w:tr>
                  <w:tr w:rsidR="00A23F27" w:rsidRPr="00180661" w14:paraId="3FBD025D" w14:textId="77777777" w:rsidTr="00A23F27">
                    <w:trPr>
                      <w:tblCellSpacing w:w="15" w:type="dxa"/>
                      <w:jc w:val="center"/>
                    </w:trPr>
                    <w:tc>
                      <w:tcPr>
                        <w:tcW w:w="0" w:type="auto"/>
                        <w:gridSpan w:val="2"/>
                        <w:vAlign w:val="center"/>
                        <w:hideMark/>
                      </w:tcPr>
                      <w:p w14:paraId="4FE7BFCA"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8B5852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(1)</w:t>
                        </w:r>
                      </w:p>
                    </w:tc>
                    <w:tc>
                      <w:tcPr>
                        <w:tcW w:w="0" w:type="auto"/>
                        <w:gridSpan w:val="2"/>
                        <w:vAlign w:val="center"/>
                        <w:hideMark/>
                      </w:tcPr>
                      <w:p w14:paraId="36C1B156"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w:t>
                        </w:r>
                      </w:p>
                    </w:tc>
                  </w:tr>
                  <w:tr w:rsidR="00A23F27" w:rsidRPr="00180661" w14:paraId="532155D6" w14:textId="77777777" w:rsidTr="00A23F27">
                    <w:trPr>
                      <w:tblCellSpacing w:w="15" w:type="dxa"/>
                      <w:jc w:val="center"/>
                    </w:trPr>
                    <w:tc>
                      <w:tcPr>
                        <w:tcW w:w="0" w:type="auto"/>
                        <w:gridSpan w:val="2"/>
                        <w:vAlign w:val="center"/>
                        <w:hideMark/>
                      </w:tcPr>
                      <w:p w14:paraId="5110869F"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2095DA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(2)</w:t>
                        </w:r>
                      </w:p>
                    </w:tc>
                    <w:tc>
                      <w:tcPr>
                        <w:tcW w:w="0" w:type="auto"/>
                        <w:gridSpan w:val="2"/>
                        <w:vAlign w:val="center"/>
                        <w:hideMark/>
                      </w:tcPr>
                      <w:p w14:paraId="3C59912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w:t>
                        </w:r>
                      </w:p>
                    </w:tc>
                  </w:tr>
                  <w:tr w:rsidR="00A23F27" w:rsidRPr="00180661" w14:paraId="37E08CB4" w14:textId="77777777" w:rsidTr="00A23F27">
                    <w:trPr>
                      <w:tblCellSpacing w:w="15" w:type="dxa"/>
                      <w:jc w:val="center"/>
                    </w:trPr>
                    <w:tc>
                      <w:tcPr>
                        <w:tcW w:w="0" w:type="auto"/>
                        <w:gridSpan w:val="2"/>
                        <w:vAlign w:val="center"/>
                        <w:hideMark/>
                      </w:tcPr>
                      <w:p w14:paraId="40E6E216"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747C3CA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(3)</w:t>
                        </w:r>
                      </w:p>
                    </w:tc>
                    <w:tc>
                      <w:tcPr>
                        <w:tcW w:w="0" w:type="auto"/>
                        <w:gridSpan w:val="2"/>
                        <w:vAlign w:val="center"/>
                        <w:hideMark/>
                      </w:tcPr>
                      <w:p w14:paraId="5D30E57B"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the Contractor agrees to comply with each provision of this section and with each regulation or relevant order issued by said Commission pursuant to Connecticut General Statutes § 46a-56; and</w:t>
                        </w:r>
                      </w:p>
                    </w:tc>
                  </w:tr>
                  <w:tr w:rsidR="00A23F27" w:rsidRPr="00180661" w14:paraId="3413CD8F" w14:textId="77777777" w:rsidTr="00A23F27">
                    <w:trPr>
                      <w:tblCellSpacing w:w="15" w:type="dxa"/>
                      <w:jc w:val="center"/>
                    </w:trPr>
                    <w:tc>
                      <w:tcPr>
                        <w:tcW w:w="0" w:type="auto"/>
                        <w:gridSpan w:val="2"/>
                        <w:vAlign w:val="center"/>
                        <w:hideMark/>
                      </w:tcPr>
                      <w:p w14:paraId="3C82BA3F"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7E2FC917"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(4)</w:t>
                        </w:r>
                      </w:p>
                    </w:tc>
                    <w:tc>
                      <w:tcPr>
                        <w:tcW w:w="0" w:type="auto"/>
                        <w:gridSpan w:val="2"/>
                        <w:vAlign w:val="center"/>
                        <w:hideMark/>
                      </w:tcPr>
                      <w:p w14:paraId="0A427F21"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 </w:t>
                        </w:r>
                      </w:p>
                    </w:tc>
                  </w:tr>
                  <w:tr w:rsidR="00A23F27" w:rsidRPr="00180661" w14:paraId="4F3EEDD0" w14:textId="77777777" w:rsidTr="00A23F27">
                    <w:trPr>
                      <w:tblCellSpacing w:w="15" w:type="dxa"/>
                      <w:jc w:val="center"/>
                    </w:trPr>
                    <w:tc>
                      <w:tcPr>
                        <w:tcW w:w="0" w:type="auto"/>
                        <w:vAlign w:val="center"/>
                        <w:hideMark/>
                      </w:tcPr>
                      <w:p w14:paraId="76C1C61B" w14:textId="77777777" w:rsidR="00A23F27" w:rsidRPr="00180661" w:rsidRDefault="00A23F27" w:rsidP="00A23F27">
                        <w:pPr>
                          <w:spacing w:after="0" w:line="240" w:lineRule="auto"/>
                          <w:rPr>
                            <w:rFonts w:eastAsia="Times New Roman" w:cstheme="minorHAnsi"/>
                          </w:rPr>
                        </w:pPr>
                      </w:p>
                    </w:tc>
                    <w:tc>
                      <w:tcPr>
                        <w:tcW w:w="0" w:type="auto"/>
                        <w:vAlign w:val="center"/>
                        <w:hideMark/>
                      </w:tcPr>
                      <w:p w14:paraId="02D9EDE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(h)</w:t>
                        </w:r>
                      </w:p>
                    </w:tc>
                    <w:tc>
                      <w:tcPr>
                        <w:tcW w:w="0" w:type="auto"/>
                        <w:gridSpan w:val="3"/>
                        <w:vAlign w:val="center"/>
                        <w:hideMark/>
                      </w:tcPr>
                      <w:p w14:paraId="7D876BC9"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 </w:t>
                        </w:r>
                      </w:p>
                    </w:tc>
                  </w:tr>
                  <w:tr w:rsidR="00A23F27" w:rsidRPr="00180661" w14:paraId="286E84A2" w14:textId="77777777" w:rsidTr="00A23F27">
                    <w:trPr>
                      <w:tblCellSpacing w:w="15" w:type="dxa"/>
                      <w:jc w:val="center"/>
                    </w:trPr>
                    <w:tc>
                      <w:tcPr>
                        <w:tcW w:w="0" w:type="auto"/>
                        <w:vAlign w:val="center"/>
                        <w:hideMark/>
                      </w:tcPr>
                      <w:p w14:paraId="3C3635C8"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M. </w:t>
                        </w:r>
                      </w:p>
                    </w:tc>
                    <w:tc>
                      <w:tcPr>
                        <w:tcW w:w="0" w:type="auto"/>
                        <w:gridSpan w:val="4"/>
                        <w:vAlign w:val="center"/>
                        <w:hideMark/>
                      </w:tcPr>
                      <w:p w14:paraId="06B9FEBE"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grant award is subject to approval of the Connecticut State Department of Education and availability of state or federal funds. </w:t>
                        </w:r>
                      </w:p>
                    </w:tc>
                  </w:tr>
                  <w:tr w:rsidR="00A23F27" w:rsidRPr="00180661" w14:paraId="676D492B" w14:textId="77777777" w:rsidTr="00A23F27">
                    <w:trPr>
                      <w:tblCellSpacing w:w="15" w:type="dxa"/>
                      <w:jc w:val="center"/>
                    </w:trPr>
                    <w:tc>
                      <w:tcPr>
                        <w:tcW w:w="0" w:type="auto"/>
                        <w:vAlign w:val="center"/>
                        <w:hideMark/>
                      </w:tcPr>
                      <w:p w14:paraId="32E30AE0"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N. </w:t>
                        </w:r>
                      </w:p>
                    </w:tc>
                    <w:tc>
                      <w:tcPr>
                        <w:tcW w:w="0" w:type="auto"/>
                        <w:gridSpan w:val="4"/>
                        <w:vAlign w:val="center"/>
                        <w:hideMark/>
                      </w:tcPr>
                      <w:p w14:paraId="4B250CEA" w14:textId="77777777" w:rsidR="00A23F27" w:rsidRPr="00180661" w:rsidRDefault="00A23F27" w:rsidP="00A23F27">
                        <w:pPr>
                          <w:spacing w:after="0" w:line="240" w:lineRule="auto"/>
                          <w:rPr>
                            <w:rFonts w:eastAsia="Times New Roman" w:cstheme="minorHAnsi"/>
                          </w:rPr>
                        </w:pPr>
                        <w:r w:rsidRPr="00180661">
                          <w:rPr>
                            <w:rFonts w:eastAsia="Times New Roman" w:cstheme="minorHAnsi"/>
                          </w:rPr>
                          <w:t xml:space="preserve">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 </w:t>
                        </w:r>
                      </w:p>
                    </w:tc>
                  </w:tr>
                </w:tbl>
                <w:p w14:paraId="669CE07E" w14:textId="77777777" w:rsidR="00A23F27" w:rsidRPr="00180661" w:rsidRDefault="00A23F27" w:rsidP="00A23F27">
                  <w:pPr>
                    <w:spacing w:after="0" w:line="240" w:lineRule="auto"/>
                    <w:jc w:val="center"/>
                    <w:rPr>
                      <w:rFonts w:eastAsia="Times New Roman" w:cstheme="minorHAnsi"/>
                    </w:rPr>
                  </w:pPr>
                </w:p>
              </w:tc>
            </w:tr>
          </w:tbl>
          <w:p w14:paraId="31C1DC20" w14:textId="77777777" w:rsidR="00A23F27" w:rsidRPr="00180661" w:rsidRDefault="00A23F27" w:rsidP="00A23F27">
            <w:pPr>
              <w:spacing w:after="0" w:line="240" w:lineRule="auto"/>
              <w:rPr>
                <w:rFonts w:eastAsia="Times New Roman" w:cstheme="minorHAnsi"/>
              </w:rPr>
            </w:pPr>
          </w:p>
        </w:tc>
      </w:tr>
    </w:tbl>
    <w:p w14:paraId="626E01FF" w14:textId="77777777" w:rsidR="002B5C5C" w:rsidRPr="00180661" w:rsidRDefault="002B5C5C" w:rsidP="00A23F27">
      <w:pPr>
        <w:spacing w:after="0"/>
        <w:rPr>
          <w:rFonts w:cstheme="minorHAnsi"/>
        </w:rPr>
      </w:pPr>
    </w:p>
    <w:p w14:paraId="314F884D" w14:textId="77777777" w:rsidR="002B5C5C" w:rsidRPr="00863325" w:rsidRDefault="002B5C5C" w:rsidP="00A85313">
      <w:pPr>
        <w:pStyle w:val="Heading2"/>
      </w:pPr>
      <w:r w:rsidRPr="00863325">
        <w:t>AFFIRMATIVE ACTION ASSURANCE</w:t>
      </w:r>
    </w:p>
    <w:p w14:paraId="532CC4B1" w14:textId="77777777" w:rsidR="002B5C5C" w:rsidRPr="00180661" w:rsidRDefault="002B5C5C" w:rsidP="002B5C5C">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2B5C5C" w:rsidRPr="00180661" w14:paraId="6A87D792" w14:textId="77777777" w:rsidTr="002B5C5C">
        <w:trPr>
          <w:tblCellSpacing w:w="15" w:type="dxa"/>
        </w:trPr>
        <w:tc>
          <w:tcPr>
            <w:tcW w:w="0" w:type="auto"/>
            <w:vAlign w:val="center"/>
            <w:hideMark/>
          </w:tcPr>
          <w:p w14:paraId="7782A884" w14:textId="77777777" w:rsidR="002B5C5C" w:rsidRPr="00180661" w:rsidRDefault="002B5C5C" w:rsidP="002B5C5C">
            <w:pPr>
              <w:spacing w:after="0" w:line="240" w:lineRule="auto"/>
              <w:divId w:val="870805839"/>
              <w:rPr>
                <w:rFonts w:eastAsia="Times New Roman" w:cstheme="minorHAnsi"/>
              </w:rPr>
            </w:pPr>
            <w:r w:rsidRPr="00180661">
              <w:rPr>
                <w:rFonts w:eastAsia="Times New Roman" w:cstheme="minorHAnsi"/>
              </w:rPr>
              <w:t xml:space="preserve">ASSURANCE THAT A CURRENT AFFIRMATIVE ACTION PACKET IS ON FILE </w:t>
            </w:r>
          </w:p>
        </w:tc>
      </w:tr>
      <w:tr w:rsidR="002B5C5C" w:rsidRPr="00180661" w14:paraId="7A3D3732" w14:textId="77777777" w:rsidTr="002B5C5C">
        <w:trPr>
          <w:tblCellSpacing w:w="15" w:type="dxa"/>
        </w:trPr>
        <w:tc>
          <w:tcPr>
            <w:tcW w:w="5000" w:type="pct"/>
            <w:vAlign w:val="center"/>
            <w:hideMark/>
          </w:tcPr>
          <w:p w14:paraId="7865F38C"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object w:dxaOrig="1440" w:dyaOrig="1440" w14:anchorId="1EDF7ECE">
                <v:shape id="_x0000_i1587" type="#_x0000_t75" style="width:16.5pt;height:15pt" o:ole="">
                  <v:imagedata r:id="rId153" o:title=""/>
                </v:shape>
                <w:control r:id="rId155" w:name="DefaultOcxName37" w:shapeid="_x0000_i1587"/>
              </w:object>
            </w:r>
            <w:r w:rsidRPr="00180661">
              <w:rPr>
                <w:rFonts w:eastAsia="Times New Roman" w:cstheme="minorHAnsi"/>
              </w:rPr>
              <w:t xml:space="preserve">* The applying organization/agency has a current affirmative action packet on file with the Connecticut State Department of Education. The affirmative action packet is, by reference, part of this application. </w:t>
            </w:r>
          </w:p>
        </w:tc>
      </w:tr>
    </w:tbl>
    <w:p w14:paraId="197B6464" w14:textId="77777777" w:rsidR="002B5C5C" w:rsidRPr="00180661" w:rsidRDefault="002B5C5C" w:rsidP="002B5C5C">
      <w:pPr>
        <w:spacing w:after="0" w:line="240" w:lineRule="auto"/>
        <w:rPr>
          <w:rFonts w:eastAsia="Times New Roman" w:cstheme="minorHAnsi"/>
        </w:rPr>
      </w:pPr>
    </w:p>
    <w:p w14:paraId="2DC7011C" w14:textId="77777777" w:rsidR="002B5C5C" w:rsidRPr="00180661" w:rsidRDefault="002B5C5C">
      <w:pPr>
        <w:rPr>
          <w:rFonts w:eastAsia="Times New Roman" w:cstheme="minorHAnsi"/>
        </w:rPr>
      </w:pPr>
      <w:r w:rsidRPr="00180661">
        <w:rPr>
          <w:rFonts w:eastAsia="Times New Roman" w:cstheme="minorHAnsi"/>
        </w:rPr>
        <w:br w:type="page"/>
      </w:r>
    </w:p>
    <w:p w14:paraId="46824C2A" w14:textId="77777777" w:rsidR="002B5C5C" w:rsidRPr="00863325" w:rsidRDefault="00863325" w:rsidP="00A85313">
      <w:pPr>
        <w:pStyle w:val="Heading2"/>
        <w:rPr>
          <w:rStyle w:val="odeheaderpagetitle"/>
        </w:rPr>
      </w:pPr>
      <w:r w:rsidRPr="00863325">
        <w:rPr>
          <w:rStyle w:val="odeheaderpagetitle"/>
        </w:rPr>
        <w:t>ANNIE E. CASEY FUNDING</w:t>
      </w:r>
    </w:p>
    <w:p w14:paraId="0FB0BB8E" w14:textId="77777777" w:rsidR="002B5C5C" w:rsidRPr="00180661" w:rsidRDefault="002B5C5C" w:rsidP="002B5C5C">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2B5C5C" w:rsidRPr="00180661" w14:paraId="54780298" w14:textId="77777777" w:rsidTr="002B5C5C">
        <w:trPr>
          <w:tblCellSpacing w:w="15" w:type="dxa"/>
        </w:trPr>
        <w:tc>
          <w:tcPr>
            <w:tcW w:w="0" w:type="auto"/>
            <w:vAlign w:val="center"/>
            <w:hideMark/>
          </w:tcPr>
          <w:p w14:paraId="0A17F754" w14:textId="77777777" w:rsidR="002B5C5C" w:rsidRPr="00180661" w:rsidRDefault="002B5C5C" w:rsidP="002B5C5C">
            <w:pPr>
              <w:spacing w:after="0" w:line="240" w:lineRule="auto"/>
              <w:divId w:val="1160005756"/>
              <w:rPr>
                <w:rFonts w:eastAsia="Times New Roman" w:cstheme="minorHAnsi"/>
              </w:rPr>
            </w:pPr>
            <w:r w:rsidRPr="00180661">
              <w:rPr>
                <w:rFonts w:eastAsia="Times New Roman" w:cstheme="minorHAnsi"/>
              </w:rPr>
              <w:t xml:space="preserve">Applicants that are part of a collaborative effort funded in whole or in part by the Annie E. Casey Foundation must submit documentation that: </w:t>
            </w:r>
          </w:p>
        </w:tc>
      </w:tr>
      <w:tr w:rsidR="002B5C5C" w:rsidRPr="00180661" w14:paraId="2A74C1CE" w14:textId="77777777" w:rsidTr="002B5C5C">
        <w:trPr>
          <w:tblCellSpacing w:w="15" w:type="dxa"/>
        </w:trPr>
        <w:tc>
          <w:tcPr>
            <w:tcW w:w="5000" w:type="pct"/>
            <w:vAlign w:val="center"/>
            <w:hideMark/>
          </w:tcPr>
          <w:p w14:paraId="1B085A16"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t xml:space="preserve">• the collaborative oversight entity has been provided the opportunity to review and comment on the grant application or proposal prior to submission to the Department; </w:t>
            </w:r>
          </w:p>
        </w:tc>
      </w:tr>
      <w:tr w:rsidR="002B5C5C" w:rsidRPr="00180661" w14:paraId="7AF7A841" w14:textId="77777777" w:rsidTr="002B5C5C">
        <w:trPr>
          <w:tblCellSpacing w:w="15" w:type="dxa"/>
        </w:trPr>
        <w:tc>
          <w:tcPr>
            <w:tcW w:w="5000" w:type="pct"/>
            <w:vAlign w:val="center"/>
            <w:hideMark/>
          </w:tcPr>
          <w:p w14:paraId="5C3BBE12"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t xml:space="preserve">• the proposal or application submitted provides information detailing the activities which assure priority access to services for children, youth and families referred by the collaborative oversight entity; and </w:t>
            </w:r>
          </w:p>
        </w:tc>
      </w:tr>
      <w:tr w:rsidR="002B5C5C" w:rsidRPr="00180661" w14:paraId="0CF7E043" w14:textId="77777777" w:rsidTr="002B5C5C">
        <w:trPr>
          <w:tblCellSpacing w:w="15" w:type="dxa"/>
        </w:trPr>
        <w:tc>
          <w:tcPr>
            <w:tcW w:w="5000" w:type="pct"/>
            <w:vAlign w:val="center"/>
            <w:hideMark/>
          </w:tcPr>
          <w:p w14:paraId="09FEBF27"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t xml:space="preserve">• the applicant shall designate someone to act as liaison for the referral process. </w:t>
            </w:r>
          </w:p>
        </w:tc>
      </w:tr>
    </w:tbl>
    <w:p w14:paraId="1C631A72" w14:textId="77777777" w:rsidR="002B5C5C" w:rsidRPr="00180661" w:rsidRDefault="002B5C5C" w:rsidP="002B5C5C">
      <w:pPr>
        <w:spacing w:after="0" w:line="240" w:lineRule="auto"/>
        <w:rPr>
          <w:rFonts w:eastAsia="Times New Roman" w:cstheme="minorHAnsi"/>
        </w:rPr>
      </w:pPr>
    </w:p>
    <w:p w14:paraId="20FA526B"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t>* Indicate one of the statements below</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307"/>
      </w:tblGrid>
      <w:tr w:rsidR="002B5C5C" w:rsidRPr="00180661" w14:paraId="1E40FF8F" w14:textId="77777777" w:rsidTr="002B5C5C">
        <w:trPr>
          <w:tblCellSpacing w:w="15" w:type="dxa"/>
        </w:trPr>
        <w:tc>
          <w:tcPr>
            <w:tcW w:w="0" w:type="auto"/>
            <w:vAlign w:val="center"/>
            <w:hideMark/>
          </w:tcPr>
          <w:p w14:paraId="3E38A5E4"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object w:dxaOrig="1440" w:dyaOrig="1440" w14:anchorId="7F10790D">
                <v:shape id="_x0000_i1590" type="#_x0000_t75" style="width:16.5pt;height:15pt" o:ole="">
                  <v:imagedata r:id="rId10" o:title=""/>
                </v:shape>
                <w:control r:id="rId156" w:name="DefaultOcxName38" w:shapeid="_x0000_i1590"/>
              </w:object>
            </w:r>
            <w:r w:rsidRPr="00180661">
              <w:rPr>
                <w:rFonts w:eastAsia="Times New Roman" w:cstheme="minorHAnsi"/>
              </w:rPr>
              <w:t>I am NOT part of a collaborative effort funded in whole or in part by the Annie E. Casey Foundation.</w:t>
            </w:r>
          </w:p>
        </w:tc>
      </w:tr>
      <w:tr w:rsidR="002B5C5C" w:rsidRPr="00180661" w14:paraId="0A1848B5" w14:textId="77777777" w:rsidTr="002B5C5C">
        <w:trPr>
          <w:tblCellSpacing w:w="15" w:type="dxa"/>
        </w:trPr>
        <w:tc>
          <w:tcPr>
            <w:tcW w:w="0" w:type="auto"/>
            <w:vAlign w:val="center"/>
            <w:hideMark/>
          </w:tcPr>
          <w:p w14:paraId="3E98E1B9"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object w:dxaOrig="1440" w:dyaOrig="1440" w14:anchorId="3600EE38">
                <v:shape id="_x0000_i1593" type="#_x0000_t75" style="width:16.5pt;height:15pt" o:ole="">
                  <v:imagedata r:id="rId10" o:title=""/>
                </v:shape>
                <w:control r:id="rId157" w:name="DefaultOcxName117" w:shapeid="_x0000_i1593"/>
              </w:object>
            </w:r>
            <w:r w:rsidRPr="00180661">
              <w:rPr>
                <w:rFonts w:eastAsia="Times New Roman" w:cstheme="minorHAnsi"/>
              </w:rPr>
              <w:t>I am part of a collaborative effort funded by Annie E. Casey and have complied with requirements.</w:t>
            </w:r>
          </w:p>
        </w:tc>
      </w:tr>
      <w:tr w:rsidR="002B5C5C" w:rsidRPr="00180661" w14:paraId="7403B902" w14:textId="77777777" w:rsidTr="002B5C5C">
        <w:trPr>
          <w:tblCellSpacing w:w="15" w:type="dxa"/>
        </w:trPr>
        <w:tc>
          <w:tcPr>
            <w:tcW w:w="0" w:type="auto"/>
            <w:vAlign w:val="center"/>
            <w:hideMark/>
          </w:tcPr>
          <w:p w14:paraId="60A9FAB4" w14:textId="77777777" w:rsidR="002B5C5C" w:rsidRPr="00180661" w:rsidRDefault="002B5C5C" w:rsidP="002B5C5C">
            <w:pPr>
              <w:spacing w:after="0" w:line="240" w:lineRule="auto"/>
              <w:rPr>
                <w:rFonts w:eastAsia="Times New Roman" w:cstheme="minorHAnsi"/>
              </w:rPr>
            </w:pPr>
          </w:p>
        </w:tc>
      </w:tr>
    </w:tbl>
    <w:p w14:paraId="4DDD77F7" w14:textId="77777777" w:rsidR="002B5C5C" w:rsidRPr="00180661" w:rsidRDefault="002B5C5C" w:rsidP="002B5C5C">
      <w:pPr>
        <w:spacing w:after="0" w:line="240" w:lineRule="auto"/>
        <w:rPr>
          <w:rFonts w:eastAsia="Times New Roman" w:cstheme="minorHAnsi"/>
        </w:rPr>
      </w:pPr>
    </w:p>
    <w:p w14:paraId="44500A7C" w14:textId="77777777" w:rsidR="002B5C5C" w:rsidRPr="00863325" w:rsidRDefault="00863325" w:rsidP="00A85313">
      <w:pPr>
        <w:pStyle w:val="Heading2"/>
        <w:rPr>
          <w:rStyle w:val="odeheaderpagetitle"/>
        </w:rPr>
      </w:pPr>
      <w:r w:rsidRPr="00863325">
        <w:rPr>
          <w:rStyle w:val="odeheaderpagetitle"/>
        </w:rPr>
        <w:t>CSDE APPLICATION REVIEW STATUS CHECKLIST</w:t>
      </w:r>
    </w:p>
    <w:p w14:paraId="4DAF0306" w14:textId="77777777" w:rsidR="002B5C5C" w:rsidRPr="00180661" w:rsidRDefault="002B5C5C" w:rsidP="002B5C5C">
      <w:pPr>
        <w:spacing w:after="0" w:line="240" w:lineRule="auto"/>
        <w:rPr>
          <w:rFonts w:eastAsia="Times New Roman" w:cstheme="minorHAnsi"/>
        </w:rPr>
      </w:pPr>
    </w:p>
    <w:p w14:paraId="4E13DE10" w14:textId="77777777" w:rsidR="002B5C5C" w:rsidRPr="00180661" w:rsidRDefault="002B5C5C" w:rsidP="002B5C5C">
      <w:pPr>
        <w:spacing w:after="0" w:line="240" w:lineRule="auto"/>
        <w:rPr>
          <w:rFonts w:eastAsia="Times New Roman" w:cstheme="minorHAnsi"/>
        </w:rPr>
      </w:pPr>
      <w:r w:rsidRPr="00180661">
        <w:rPr>
          <w:rFonts w:eastAsia="Times New Roman" w:cstheme="minorHAnsi"/>
        </w:rPr>
        <w:t xml:space="preserve">This checklist is a means of communication between the CSDE and LEAs regarding the allowability and allocability of the items submitted in the funding application. Please follow the steps below to ensure that the funding application contains items that are in compliance with program requirements. </w:t>
      </w:r>
    </w:p>
    <w:p w14:paraId="6B3AE054" w14:textId="77777777" w:rsidR="002B5C5C" w:rsidRPr="00180661" w:rsidRDefault="002B5C5C" w:rsidP="002B5C5C">
      <w:pPr>
        <w:numPr>
          <w:ilvl w:val="0"/>
          <w:numId w:val="1"/>
        </w:numPr>
        <w:spacing w:before="100" w:beforeAutospacing="1" w:after="100" w:afterAutospacing="1" w:line="240" w:lineRule="auto"/>
        <w:rPr>
          <w:rFonts w:eastAsia="Times New Roman" w:cstheme="minorHAnsi"/>
        </w:rPr>
      </w:pPr>
      <w:r w:rsidRPr="00180661">
        <w:rPr>
          <w:rFonts w:eastAsia="Times New Roman" w:cstheme="minorHAnsi"/>
        </w:rPr>
        <w:t xml:space="preserve">After the LEA submits the application, the CSDE will review the application and mark each section as 'OK' or 'Attention Needed'. </w:t>
      </w:r>
    </w:p>
    <w:p w14:paraId="4CBCF286" w14:textId="77777777" w:rsidR="002B5C5C" w:rsidRPr="00180661" w:rsidRDefault="002B5C5C" w:rsidP="002B5C5C">
      <w:pPr>
        <w:numPr>
          <w:ilvl w:val="0"/>
          <w:numId w:val="1"/>
        </w:numPr>
        <w:spacing w:before="100" w:beforeAutospacing="1" w:after="100" w:afterAutospacing="1" w:line="240" w:lineRule="auto"/>
        <w:rPr>
          <w:rFonts w:eastAsia="Times New Roman" w:cstheme="minorHAnsi"/>
        </w:rPr>
      </w:pPr>
      <w:r w:rsidRPr="00180661">
        <w:rPr>
          <w:rFonts w:eastAsia="Times New Roman" w:cstheme="minorHAnsi"/>
        </w:rPr>
        <w:t xml:space="preserve">If the application is marked as 'Attention Needed', it will be returned to the LEA with a status of 'Returned - Revisions Needed' and will require modifications. The LEA will review the checklist for specific written feedback, explanations, and comments that identify areas that need to be addressed in order to move the application to Approved status. </w:t>
      </w:r>
    </w:p>
    <w:p w14:paraId="07B0C9D6" w14:textId="77777777" w:rsidR="002B5C5C" w:rsidRPr="00180661" w:rsidRDefault="002B5C5C" w:rsidP="002B5C5C">
      <w:pPr>
        <w:numPr>
          <w:ilvl w:val="0"/>
          <w:numId w:val="1"/>
        </w:numPr>
        <w:spacing w:before="100" w:beforeAutospacing="1" w:after="100" w:afterAutospacing="1" w:line="240" w:lineRule="auto"/>
        <w:rPr>
          <w:rFonts w:eastAsia="Times New Roman" w:cstheme="minorHAnsi"/>
        </w:rPr>
      </w:pPr>
      <w:r w:rsidRPr="00180661">
        <w:rPr>
          <w:rFonts w:eastAsia="Times New Roman" w:cstheme="minorHAnsi"/>
        </w:rPr>
        <w:t xml:space="preserve">Once the LEA has made the necessary adjustments, the LEA will resubmit the application for approval. If the CSDE determines that the item has been corrected, 'Attention Needed' will be changed to 'OK' by the CSDE Reviewer. If the items needing attention still have not been corrected, the application will be returned again to the LEA with a status of 'Returned - Revisions Needed'. </w:t>
      </w:r>
    </w:p>
    <w:p w14:paraId="243BD157" w14:textId="77777777" w:rsidR="002B5C5C" w:rsidRPr="00180661" w:rsidRDefault="002B5C5C" w:rsidP="002B5C5C">
      <w:pPr>
        <w:numPr>
          <w:ilvl w:val="0"/>
          <w:numId w:val="1"/>
        </w:numPr>
        <w:spacing w:before="100" w:beforeAutospacing="1" w:after="100" w:afterAutospacing="1" w:line="240" w:lineRule="auto"/>
        <w:rPr>
          <w:rFonts w:eastAsia="Times New Roman" w:cstheme="minorHAnsi"/>
        </w:rPr>
      </w:pPr>
      <w:r w:rsidRPr="00180661">
        <w:rPr>
          <w:rFonts w:eastAsia="Times New Roman" w:cstheme="minorHAnsi"/>
        </w:rPr>
        <w:t xml:space="preserve">An application will move to Approved status once all comments and concerns in the application have been addressed. </w:t>
      </w:r>
    </w:p>
    <w:p w14:paraId="25DAABBB" w14:textId="77777777" w:rsidR="002B5C5C" w:rsidRPr="00180661" w:rsidRDefault="002B5C5C" w:rsidP="002B5C5C">
      <w:pPr>
        <w:spacing w:after="0" w:line="240" w:lineRule="auto"/>
        <w:rPr>
          <w:rFonts w:eastAsia="Times New Roman" w:cstheme="minorHAnsi"/>
        </w:rPr>
      </w:pPr>
    </w:p>
    <w:p w14:paraId="50FAF674" w14:textId="77777777" w:rsidR="00A23F27" w:rsidRPr="00180661" w:rsidRDefault="00A23F27" w:rsidP="00A23F27">
      <w:pPr>
        <w:spacing w:after="0"/>
        <w:rPr>
          <w:rFonts w:cstheme="minorHAnsi"/>
        </w:rPr>
      </w:pPr>
    </w:p>
    <w:sectPr w:rsidR="00A23F27" w:rsidRPr="00180661" w:rsidSect="00863325">
      <w:footerReference w:type="default" r:id="rId1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08E59" w14:textId="77777777" w:rsidR="007F0F54" w:rsidRDefault="007F0F54" w:rsidP="00681946">
      <w:pPr>
        <w:spacing w:after="0" w:line="240" w:lineRule="auto"/>
      </w:pPr>
      <w:r>
        <w:separator/>
      </w:r>
    </w:p>
  </w:endnote>
  <w:endnote w:type="continuationSeparator" w:id="0">
    <w:p w14:paraId="3483164F" w14:textId="77777777" w:rsidR="007F0F54" w:rsidRDefault="007F0F54" w:rsidP="0068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260161"/>
      <w:docPartObj>
        <w:docPartGallery w:val="Page Numbers (Bottom of Page)"/>
        <w:docPartUnique/>
      </w:docPartObj>
    </w:sdtPr>
    <w:sdtEndPr>
      <w:rPr>
        <w:noProof/>
      </w:rPr>
    </w:sdtEndPr>
    <w:sdtContent>
      <w:p w14:paraId="06363A68" w14:textId="7E585211" w:rsidR="007F0F54" w:rsidRDefault="007F0F54">
        <w:pPr>
          <w:pStyle w:val="Footer"/>
          <w:jc w:val="right"/>
        </w:pPr>
        <w:r>
          <w:fldChar w:fldCharType="begin"/>
        </w:r>
        <w:r>
          <w:instrText xml:space="preserve"> PAGE   \* MERGEFORMAT </w:instrText>
        </w:r>
        <w:r>
          <w:fldChar w:fldCharType="separate"/>
        </w:r>
        <w:r w:rsidR="00542F75">
          <w:rPr>
            <w:noProof/>
          </w:rPr>
          <w:t>1</w:t>
        </w:r>
        <w:r>
          <w:rPr>
            <w:noProof/>
          </w:rPr>
          <w:fldChar w:fldCharType="end"/>
        </w:r>
      </w:p>
    </w:sdtContent>
  </w:sdt>
  <w:p w14:paraId="696B6A2A" w14:textId="77777777" w:rsidR="007F0F54" w:rsidRDefault="007F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3DA4" w14:textId="77777777" w:rsidR="007F0F54" w:rsidRDefault="007F0F54" w:rsidP="00681946">
      <w:pPr>
        <w:spacing w:after="0" w:line="240" w:lineRule="auto"/>
      </w:pPr>
      <w:r>
        <w:separator/>
      </w:r>
    </w:p>
  </w:footnote>
  <w:footnote w:type="continuationSeparator" w:id="0">
    <w:p w14:paraId="7094FD62" w14:textId="77777777" w:rsidR="007F0F54" w:rsidRDefault="007F0F54" w:rsidP="00681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8C0"/>
    <w:multiLevelType w:val="multilevel"/>
    <w:tmpl w:val="F21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02"/>
    <w:rsid w:val="00000102"/>
    <w:rsid w:val="00124D35"/>
    <w:rsid w:val="00180661"/>
    <w:rsid w:val="002B5C5C"/>
    <w:rsid w:val="003506BB"/>
    <w:rsid w:val="003A046F"/>
    <w:rsid w:val="003B711F"/>
    <w:rsid w:val="004731D1"/>
    <w:rsid w:val="004868FD"/>
    <w:rsid w:val="00490EB5"/>
    <w:rsid w:val="004F5352"/>
    <w:rsid w:val="00542F75"/>
    <w:rsid w:val="00587E8C"/>
    <w:rsid w:val="00681946"/>
    <w:rsid w:val="007A1283"/>
    <w:rsid w:val="007F0F54"/>
    <w:rsid w:val="008164F1"/>
    <w:rsid w:val="00863325"/>
    <w:rsid w:val="00A23F27"/>
    <w:rsid w:val="00A85313"/>
    <w:rsid w:val="00BD01B1"/>
    <w:rsid w:val="00C71DB4"/>
    <w:rsid w:val="00C85BC5"/>
    <w:rsid w:val="00CC417A"/>
    <w:rsid w:val="00D75DF9"/>
    <w:rsid w:val="00F32D11"/>
    <w:rsid w:val="00F5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4:docId w14:val="42F8C816"/>
  <w15:docId w15:val="{D9EDB2E1-4C70-44CA-9E32-FD82985D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E8C"/>
  </w:style>
  <w:style w:type="paragraph" w:styleId="Heading1">
    <w:name w:val="heading 1"/>
    <w:basedOn w:val="Normal"/>
    <w:next w:val="Normal"/>
    <w:link w:val="Heading1Char"/>
    <w:uiPriority w:val="9"/>
    <w:qFormat/>
    <w:rsid w:val="00180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1DB4"/>
    <w:pPr>
      <w:keepNext/>
      <w:keepLines/>
      <w:pBdr>
        <w:top w:val="triple" w:sz="4" w:space="1" w:color="auto"/>
      </w:pBdr>
      <w:spacing w:before="36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1806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3B711F"/>
  </w:style>
  <w:style w:type="character" w:customStyle="1" w:styleId="aspnetdisabled">
    <w:name w:val="aspnetdisabled"/>
    <w:basedOn w:val="DefaultParagraphFont"/>
    <w:rsid w:val="003B711F"/>
  </w:style>
  <w:style w:type="character" w:styleId="Hyperlink">
    <w:name w:val="Hyperlink"/>
    <w:basedOn w:val="DefaultParagraphFont"/>
    <w:uiPriority w:val="99"/>
    <w:semiHidden/>
    <w:unhideWhenUsed/>
    <w:rsid w:val="003B711F"/>
    <w:rPr>
      <w:color w:val="0000FF"/>
      <w:u w:val="single"/>
    </w:rPr>
  </w:style>
  <w:style w:type="paragraph" w:styleId="BalloonText">
    <w:name w:val="Balloon Text"/>
    <w:basedOn w:val="Normal"/>
    <w:link w:val="BalloonTextChar"/>
    <w:uiPriority w:val="99"/>
    <w:semiHidden/>
    <w:unhideWhenUsed/>
    <w:rsid w:val="003B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F"/>
    <w:rPr>
      <w:rFonts w:ascii="Tahoma" w:hAnsi="Tahoma" w:cs="Tahoma"/>
      <w:sz w:val="16"/>
      <w:szCs w:val="16"/>
    </w:rPr>
  </w:style>
  <w:style w:type="character" w:customStyle="1" w:styleId="odeheaderpagetitle">
    <w:name w:val="odeheaderpagetitle"/>
    <w:basedOn w:val="DefaultParagraphFont"/>
    <w:rsid w:val="00A23F27"/>
  </w:style>
  <w:style w:type="character" w:customStyle="1" w:styleId="Heading2Char">
    <w:name w:val="Heading 2 Char"/>
    <w:basedOn w:val="DefaultParagraphFont"/>
    <w:link w:val="Heading2"/>
    <w:uiPriority w:val="9"/>
    <w:rsid w:val="00C71DB4"/>
    <w:rPr>
      <w:rFonts w:asciiTheme="majorHAnsi" w:eastAsiaTheme="majorEastAsia" w:hAnsiTheme="majorHAnsi" w:cstheme="majorBidi"/>
      <w:b/>
      <w:bCs/>
      <w:color w:val="4F81BD" w:themeColor="accent1"/>
      <w:sz w:val="28"/>
      <w:szCs w:val="26"/>
    </w:rPr>
  </w:style>
  <w:style w:type="character" w:customStyle="1" w:styleId="Heading1Char">
    <w:name w:val="Heading 1 Char"/>
    <w:basedOn w:val="DefaultParagraphFont"/>
    <w:link w:val="Heading1"/>
    <w:uiPriority w:val="9"/>
    <w:rsid w:val="0018066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8066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8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946"/>
  </w:style>
  <w:style w:type="paragraph" w:styleId="Footer">
    <w:name w:val="footer"/>
    <w:basedOn w:val="Normal"/>
    <w:link w:val="FooterChar"/>
    <w:uiPriority w:val="99"/>
    <w:unhideWhenUsed/>
    <w:rsid w:val="0068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946"/>
  </w:style>
  <w:style w:type="paragraph" w:styleId="z-TopofForm">
    <w:name w:val="HTML Top of Form"/>
    <w:basedOn w:val="Normal"/>
    <w:next w:val="Normal"/>
    <w:link w:val="z-TopofFormChar"/>
    <w:hidden/>
    <w:uiPriority w:val="99"/>
    <w:semiHidden/>
    <w:unhideWhenUsed/>
    <w:rsid w:val="004F535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535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F535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535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07">
      <w:bodyDiv w:val="1"/>
      <w:marLeft w:val="0"/>
      <w:marRight w:val="0"/>
      <w:marTop w:val="0"/>
      <w:marBottom w:val="0"/>
      <w:divBdr>
        <w:top w:val="none" w:sz="0" w:space="0" w:color="auto"/>
        <w:left w:val="none" w:sz="0" w:space="0" w:color="auto"/>
        <w:bottom w:val="none" w:sz="0" w:space="0" w:color="auto"/>
        <w:right w:val="none" w:sz="0" w:space="0" w:color="auto"/>
      </w:divBdr>
      <w:divsChild>
        <w:div w:id="1178158475">
          <w:marLeft w:val="0"/>
          <w:marRight w:val="0"/>
          <w:marTop w:val="0"/>
          <w:marBottom w:val="0"/>
          <w:divBdr>
            <w:top w:val="none" w:sz="0" w:space="0" w:color="auto"/>
            <w:left w:val="none" w:sz="0" w:space="0" w:color="auto"/>
            <w:bottom w:val="none" w:sz="0" w:space="0" w:color="auto"/>
            <w:right w:val="none" w:sz="0" w:space="0" w:color="auto"/>
          </w:divBdr>
          <w:divsChild>
            <w:div w:id="1626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0360">
      <w:bodyDiv w:val="1"/>
      <w:marLeft w:val="0"/>
      <w:marRight w:val="0"/>
      <w:marTop w:val="0"/>
      <w:marBottom w:val="0"/>
      <w:divBdr>
        <w:top w:val="none" w:sz="0" w:space="0" w:color="auto"/>
        <w:left w:val="none" w:sz="0" w:space="0" w:color="auto"/>
        <w:bottom w:val="none" w:sz="0" w:space="0" w:color="auto"/>
        <w:right w:val="none" w:sz="0" w:space="0" w:color="auto"/>
      </w:divBdr>
      <w:divsChild>
        <w:div w:id="1453474584">
          <w:marLeft w:val="0"/>
          <w:marRight w:val="0"/>
          <w:marTop w:val="0"/>
          <w:marBottom w:val="0"/>
          <w:divBdr>
            <w:top w:val="none" w:sz="0" w:space="0" w:color="auto"/>
            <w:left w:val="none" w:sz="0" w:space="0" w:color="auto"/>
            <w:bottom w:val="none" w:sz="0" w:space="0" w:color="auto"/>
            <w:right w:val="none" w:sz="0" w:space="0" w:color="auto"/>
          </w:divBdr>
          <w:divsChild>
            <w:div w:id="1891838396">
              <w:marLeft w:val="0"/>
              <w:marRight w:val="0"/>
              <w:marTop w:val="0"/>
              <w:marBottom w:val="0"/>
              <w:divBdr>
                <w:top w:val="none" w:sz="0" w:space="0" w:color="auto"/>
                <w:left w:val="none" w:sz="0" w:space="0" w:color="auto"/>
                <w:bottom w:val="none" w:sz="0" w:space="0" w:color="auto"/>
                <w:right w:val="none" w:sz="0" w:space="0" w:color="auto"/>
              </w:divBdr>
            </w:div>
            <w:div w:id="856702042">
              <w:marLeft w:val="0"/>
              <w:marRight w:val="0"/>
              <w:marTop w:val="0"/>
              <w:marBottom w:val="0"/>
              <w:divBdr>
                <w:top w:val="none" w:sz="0" w:space="0" w:color="auto"/>
                <w:left w:val="none" w:sz="0" w:space="0" w:color="auto"/>
                <w:bottom w:val="none" w:sz="0" w:space="0" w:color="auto"/>
                <w:right w:val="none" w:sz="0" w:space="0" w:color="auto"/>
              </w:divBdr>
            </w:div>
            <w:div w:id="18442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5053">
      <w:bodyDiv w:val="1"/>
      <w:marLeft w:val="0"/>
      <w:marRight w:val="0"/>
      <w:marTop w:val="0"/>
      <w:marBottom w:val="0"/>
      <w:divBdr>
        <w:top w:val="none" w:sz="0" w:space="0" w:color="auto"/>
        <w:left w:val="none" w:sz="0" w:space="0" w:color="auto"/>
        <w:bottom w:val="none" w:sz="0" w:space="0" w:color="auto"/>
        <w:right w:val="none" w:sz="0" w:space="0" w:color="auto"/>
      </w:divBdr>
      <w:divsChild>
        <w:div w:id="174151927">
          <w:marLeft w:val="0"/>
          <w:marRight w:val="0"/>
          <w:marTop w:val="0"/>
          <w:marBottom w:val="0"/>
          <w:divBdr>
            <w:top w:val="none" w:sz="0" w:space="0" w:color="auto"/>
            <w:left w:val="none" w:sz="0" w:space="0" w:color="auto"/>
            <w:bottom w:val="none" w:sz="0" w:space="0" w:color="auto"/>
            <w:right w:val="none" w:sz="0" w:space="0" w:color="auto"/>
          </w:divBdr>
          <w:divsChild>
            <w:div w:id="323512258">
              <w:marLeft w:val="0"/>
              <w:marRight w:val="0"/>
              <w:marTop w:val="0"/>
              <w:marBottom w:val="0"/>
              <w:divBdr>
                <w:top w:val="none" w:sz="0" w:space="0" w:color="auto"/>
                <w:left w:val="none" w:sz="0" w:space="0" w:color="auto"/>
                <w:bottom w:val="none" w:sz="0" w:space="0" w:color="auto"/>
                <w:right w:val="none" w:sz="0" w:space="0" w:color="auto"/>
              </w:divBdr>
            </w:div>
            <w:div w:id="384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754">
      <w:bodyDiv w:val="1"/>
      <w:marLeft w:val="0"/>
      <w:marRight w:val="0"/>
      <w:marTop w:val="0"/>
      <w:marBottom w:val="0"/>
      <w:divBdr>
        <w:top w:val="none" w:sz="0" w:space="0" w:color="auto"/>
        <w:left w:val="none" w:sz="0" w:space="0" w:color="auto"/>
        <w:bottom w:val="none" w:sz="0" w:space="0" w:color="auto"/>
        <w:right w:val="none" w:sz="0" w:space="0" w:color="auto"/>
      </w:divBdr>
      <w:divsChild>
        <w:div w:id="1570654828">
          <w:marLeft w:val="0"/>
          <w:marRight w:val="0"/>
          <w:marTop w:val="0"/>
          <w:marBottom w:val="0"/>
          <w:divBdr>
            <w:top w:val="none" w:sz="0" w:space="0" w:color="auto"/>
            <w:left w:val="none" w:sz="0" w:space="0" w:color="auto"/>
            <w:bottom w:val="none" w:sz="0" w:space="0" w:color="auto"/>
            <w:right w:val="none" w:sz="0" w:space="0" w:color="auto"/>
          </w:divBdr>
          <w:divsChild>
            <w:div w:id="1046300456">
              <w:marLeft w:val="0"/>
              <w:marRight w:val="0"/>
              <w:marTop w:val="0"/>
              <w:marBottom w:val="0"/>
              <w:divBdr>
                <w:top w:val="none" w:sz="0" w:space="0" w:color="auto"/>
                <w:left w:val="none" w:sz="0" w:space="0" w:color="auto"/>
                <w:bottom w:val="none" w:sz="0" w:space="0" w:color="auto"/>
                <w:right w:val="none" w:sz="0" w:space="0" w:color="auto"/>
              </w:divBdr>
            </w:div>
          </w:divsChild>
        </w:div>
        <w:div w:id="948708479">
          <w:marLeft w:val="0"/>
          <w:marRight w:val="0"/>
          <w:marTop w:val="0"/>
          <w:marBottom w:val="0"/>
          <w:divBdr>
            <w:top w:val="none" w:sz="0" w:space="0" w:color="auto"/>
            <w:left w:val="none" w:sz="0" w:space="0" w:color="auto"/>
            <w:bottom w:val="none" w:sz="0" w:space="0" w:color="auto"/>
            <w:right w:val="none" w:sz="0" w:space="0" w:color="auto"/>
          </w:divBdr>
          <w:divsChild>
            <w:div w:id="9837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166">
      <w:bodyDiv w:val="1"/>
      <w:marLeft w:val="0"/>
      <w:marRight w:val="0"/>
      <w:marTop w:val="0"/>
      <w:marBottom w:val="0"/>
      <w:divBdr>
        <w:top w:val="none" w:sz="0" w:space="0" w:color="auto"/>
        <w:left w:val="none" w:sz="0" w:space="0" w:color="auto"/>
        <w:bottom w:val="none" w:sz="0" w:space="0" w:color="auto"/>
        <w:right w:val="none" w:sz="0" w:space="0" w:color="auto"/>
      </w:divBdr>
      <w:divsChild>
        <w:div w:id="1579634053">
          <w:marLeft w:val="0"/>
          <w:marRight w:val="0"/>
          <w:marTop w:val="0"/>
          <w:marBottom w:val="0"/>
          <w:divBdr>
            <w:top w:val="none" w:sz="0" w:space="0" w:color="auto"/>
            <w:left w:val="none" w:sz="0" w:space="0" w:color="auto"/>
            <w:bottom w:val="none" w:sz="0" w:space="0" w:color="auto"/>
            <w:right w:val="none" w:sz="0" w:space="0" w:color="auto"/>
          </w:divBdr>
          <w:divsChild>
            <w:div w:id="1090126450">
              <w:marLeft w:val="0"/>
              <w:marRight w:val="0"/>
              <w:marTop w:val="0"/>
              <w:marBottom w:val="0"/>
              <w:divBdr>
                <w:top w:val="none" w:sz="0" w:space="0" w:color="auto"/>
                <w:left w:val="none" w:sz="0" w:space="0" w:color="auto"/>
                <w:bottom w:val="none" w:sz="0" w:space="0" w:color="auto"/>
                <w:right w:val="none" w:sz="0" w:space="0" w:color="auto"/>
              </w:divBdr>
            </w:div>
            <w:div w:id="1659384063">
              <w:marLeft w:val="0"/>
              <w:marRight w:val="0"/>
              <w:marTop w:val="0"/>
              <w:marBottom w:val="0"/>
              <w:divBdr>
                <w:top w:val="none" w:sz="0" w:space="0" w:color="auto"/>
                <w:left w:val="none" w:sz="0" w:space="0" w:color="auto"/>
                <w:bottom w:val="none" w:sz="0" w:space="0" w:color="auto"/>
                <w:right w:val="none" w:sz="0" w:space="0" w:color="auto"/>
              </w:divBdr>
            </w:div>
            <w:div w:id="963342727">
              <w:marLeft w:val="0"/>
              <w:marRight w:val="0"/>
              <w:marTop w:val="0"/>
              <w:marBottom w:val="0"/>
              <w:divBdr>
                <w:top w:val="none" w:sz="0" w:space="0" w:color="auto"/>
                <w:left w:val="none" w:sz="0" w:space="0" w:color="auto"/>
                <w:bottom w:val="none" w:sz="0" w:space="0" w:color="auto"/>
                <w:right w:val="none" w:sz="0" w:space="0" w:color="auto"/>
              </w:divBdr>
            </w:div>
            <w:div w:id="2105179280">
              <w:marLeft w:val="0"/>
              <w:marRight w:val="0"/>
              <w:marTop w:val="0"/>
              <w:marBottom w:val="0"/>
              <w:divBdr>
                <w:top w:val="none" w:sz="0" w:space="0" w:color="auto"/>
                <w:left w:val="none" w:sz="0" w:space="0" w:color="auto"/>
                <w:bottom w:val="none" w:sz="0" w:space="0" w:color="auto"/>
                <w:right w:val="none" w:sz="0" w:space="0" w:color="auto"/>
              </w:divBdr>
            </w:div>
            <w:div w:id="1042637202">
              <w:marLeft w:val="0"/>
              <w:marRight w:val="0"/>
              <w:marTop w:val="0"/>
              <w:marBottom w:val="0"/>
              <w:divBdr>
                <w:top w:val="none" w:sz="0" w:space="0" w:color="auto"/>
                <w:left w:val="none" w:sz="0" w:space="0" w:color="auto"/>
                <w:bottom w:val="none" w:sz="0" w:space="0" w:color="auto"/>
                <w:right w:val="none" w:sz="0" w:space="0" w:color="auto"/>
              </w:divBdr>
            </w:div>
            <w:div w:id="1161460121">
              <w:marLeft w:val="0"/>
              <w:marRight w:val="0"/>
              <w:marTop w:val="0"/>
              <w:marBottom w:val="0"/>
              <w:divBdr>
                <w:top w:val="none" w:sz="0" w:space="0" w:color="auto"/>
                <w:left w:val="none" w:sz="0" w:space="0" w:color="auto"/>
                <w:bottom w:val="none" w:sz="0" w:space="0" w:color="auto"/>
                <w:right w:val="none" w:sz="0" w:space="0" w:color="auto"/>
              </w:divBdr>
            </w:div>
            <w:div w:id="468135460">
              <w:marLeft w:val="0"/>
              <w:marRight w:val="0"/>
              <w:marTop w:val="0"/>
              <w:marBottom w:val="0"/>
              <w:divBdr>
                <w:top w:val="none" w:sz="0" w:space="0" w:color="auto"/>
                <w:left w:val="none" w:sz="0" w:space="0" w:color="auto"/>
                <w:bottom w:val="none" w:sz="0" w:space="0" w:color="auto"/>
                <w:right w:val="none" w:sz="0" w:space="0" w:color="auto"/>
              </w:divBdr>
            </w:div>
            <w:div w:id="929198337">
              <w:marLeft w:val="0"/>
              <w:marRight w:val="0"/>
              <w:marTop w:val="0"/>
              <w:marBottom w:val="0"/>
              <w:divBdr>
                <w:top w:val="none" w:sz="0" w:space="0" w:color="auto"/>
                <w:left w:val="none" w:sz="0" w:space="0" w:color="auto"/>
                <w:bottom w:val="none" w:sz="0" w:space="0" w:color="auto"/>
                <w:right w:val="none" w:sz="0" w:space="0" w:color="auto"/>
              </w:divBdr>
            </w:div>
            <w:div w:id="1471896704">
              <w:marLeft w:val="0"/>
              <w:marRight w:val="0"/>
              <w:marTop w:val="0"/>
              <w:marBottom w:val="0"/>
              <w:divBdr>
                <w:top w:val="none" w:sz="0" w:space="0" w:color="auto"/>
                <w:left w:val="none" w:sz="0" w:space="0" w:color="auto"/>
                <w:bottom w:val="none" w:sz="0" w:space="0" w:color="auto"/>
                <w:right w:val="none" w:sz="0" w:space="0" w:color="auto"/>
              </w:divBdr>
            </w:div>
            <w:div w:id="915242019">
              <w:marLeft w:val="0"/>
              <w:marRight w:val="0"/>
              <w:marTop w:val="0"/>
              <w:marBottom w:val="0"/>
              <w:divBdr>
                <w:top w:val="none" w:sz="0" w:space="0" w:color="auto"/>
                <w:left w:val="none" w:sz="0" w:space="0" w:color="auto"/>
                <w:bottom w:val="none" w:sz="0" w:space="0" w:color="auto"/>
                <w:right w:val="none" w:sz="0" w:space="0" w:color="auto"/>
              </w:divBdr>
            </w:div>
            <w:div w:id="1938636860">
              <w:marLeft w:val="0"/>
              <w:marRight w:val="0"/>
              <w:marTop w:val="0"/>
              <w:marBottom w:val="0"/>
              <w:divBdr>
                <w:top w:val="none" w:sz="0" w:space="0" w:color="auto"/>
                <w:left w:val="none" w:sz="0" w:space="0" w:color="auto"/>
                <w:bottom w:val="none" w:sz="0" w:space="0" w:color="auto"/>
                <w:right w:val="none" w:sz="0" w:space="0" w:color="auto"/>
              </w:divBdr>
            </w:div>
            <w:div w:id="1302465093">
              <w:marLeft w:val="0"/>
              <w:marRight w:val="0"/>
              <w:marTop w:val="0"/>
              <w:marBottom w:val="0"/>
              <w:divBdr>
                <w:top w:val="none" w:sz="0" w:space="0" w:color="auto"/>
                <w:left w:val="none" w:sz="0" w:space="0" w:color="auto"/>
                <w:bottom w:val="none" w:sz="0" w:space="0" w:color="auto"/>
                <w:right w:val="none" w:sz="0" w:space="0" w:color="auto"/>
              </w:divBdr>
            </w:div>
            <w:div w:id="304287171">
              <w:marLeft w:val="0"/>
              <w:marRight w:val="0"/>
              <w:marTop w:val="0"/>
              <w:marBottom w:val="0"/>
              <w:divBdr>
                <w:top w:val="none" w:sz="0" w:space="0" w:color="auto"/>
                <w:left w:val="none" w:sz="0" w:space="0" w:color="auto"/>
                <w:bottom w:val="none" w:sz="0" w:space="0" w:color="auto"/>
                <w:right w:val="none" w:sz="0" w:space="0" w:color="auto"/>
              </w:divBdr>
            </w:div>
            <w:div w:id="1922175259">
              <w:marLeft w:val="0"/>
              <w:marRight w:val="0"/>
              <w:marTop w:val="0"/>
              <w:marBottom w:val="0"/>
              <w:divBdr>
                <w:top w:val="none" w:sz="0" w:space="0" w:color="auto"/>
                <w:left w:val="none" w:sz="0" w:space="0" w:color="auto"/>
                <w:bottom w:val="none" w:sz="0" w:space="0" w:color="auto"/>
                <w:right w:val="none" w:sz="0" w:space="0" w:color="auto"/>
              </w:divBdr>
            </w:div>
            <w:div w:id="1021400857">
              <w:marLeft w:val="0"/>
              <w:marRight w:val="0"/>
              <w:marTop w:val="0"/>
              <w:marBottom w:val="0"/>
              <w:divBdr>
                <w:top w:val="none" w:sz="0" w:space="0" w:color="auto"/>
                <w:left w:val="none" w:sz="0" w:space="0" w:color="auto"/>
                <w:bottom w:val="none" w:sz="0" w:space="0" w:color="auto"/>
                <w:right w:val="none" w:sz="0" w:space="0" w:color="auto"/>
              </w:divBdr>
            </w:div>
            <w:div w:id="11231588">
              <w:marLeft w:val="0"/>
              <w:marRight w:val="0"/>
              <w:marTop w:val="0"/>
              <w:marBottom w:val="0"/>
              <w:divBdr>
                <w:top w:val="none" w:sz="0" w:space="0" w:color="auto"/>
                <w:left w:val="none" w:sz="0" w:space="0" w:color="auto"/>
                <w:bottom w:val="none" w:sz="0" w:space="0" w:color="auto"/>
                <w:right w:val="none" w:sz="0" w:space="0" w:color="auto"/>
              </w:divBdr>
            </w:div>
            <w:div w:id="87577641">
              <w:marLeft w:val="0"/>
              <w:marRight w:val="0"/>
              <w:marTop w:val="0"/>
              <w:marBottom w:val="0"/>
              <w:divBdr>
                <w:top w:val="none" w:sz="0" w:space="0" w:color="auto"/>
                <w:left w:val="none" w:sz="0" w:space="0" w:color="auto"/>
                <w:bottom w:val="none" w:sz="0" w:space="0" w:color="auto"/>
                <w:right w:val="none" w:sz="0" w:space="0" w:color="auto"/>
              </w:divBdr>
            </w:div>
            <w:div w:id="1477065946">
              <w:marLeft w:val="0"/>
              <w:marRight w:val="0"/>
              <w:marTop w:val="0"/>
              <w:marBottom w:val="0"/>
              <w:divBdr>
                <w:top w:val="none" w:sz="0" w:space="0" w:color="auto"/>
                <w:left w:val="none" w:sz="0" w:space="0" w:color="auto"/>
                <w:bottom w:val="none" w:sz="0" w:space="0" w:color="auto"/>
                <w:right w:val="none" w:sz="0" w:space="0" w:color="auto"/>
              </w:divBdr>
            </w:div>
            <w:div w:id="351685289">
              <w:marLeft w:val="0"/>
              <w:marRight w:val="0"/>
              <w:marTop w:val="0"/>
              <w:marBottom w:val="0"/>
              <w:divBdr>
                <w:top w:val="none" w:sz="0" w:space="0" w:color="auto"/>
                <w:left w:val="none" w:sz="0" w:space="0" w:color="auto"/>
                <w:bottom w:val="none" w:sz="0" w:space="0" w:color="auto"/>
                <w:right w:val="none" w:sz="0" w:space="0" w:color="auto"/>
              </w:divBdr>
            </w:div>
            <w:div w:id="1369142641">
              <w:marLeft w:val="0"/>
              <w:marRight w:val="0"/>
              <w:marTop w:val="0"/>
              <w:marBottom w:val="0"/>
              <w:divBdr>
                <w:top w:val="none" w:sz="0" w:space="0" w:color="auto"/>
                <w:left w:val="none" w:sz="0" w:space="0" w:color="auto"/>
                <w:bottom w:val="none" w:sz="0" w:space="0" w:color="auto"/>
                <w:right w:val="none" w:sz="0" w:space="0" w:color="auto"/>
              </w:divBdr>
            </w:div>
            <w:div w:id="230694828">
              <w:marLeft w:val="0"/>
              <w:marRight w:val="0"/>
              <w:marTop w:val="0"/>
              <w:marBottom w:val="0"/>
              <w:divBdr>
                <w:top w:val="none" w:sz="0" w:space="0" w:color="auto"/>
                <w:left w:val="none" w:sz="0" w:space="0" w:color="auto"/>
                <w:bottom w:val="none" w:sz="0" w:space="0" w:color="auto"/>
                <w:right w:val="none" w:sz="0" w:space="0" w:color="auto"/>
              </w:divBdr>
            </w:div>
            <w:div w:id="548417012">
              <w:marLeft w:val="0"/>
              <w:marRight w:val="0"/>
              <w:marTop w:val="0"/>
              <w:marBottom w:val="0"/>
              <w:divBdr>
                <w:top w:val="none" w:sz="0" w:space="0" w:color="auto"/>
                <w:left w:val="none" w:sz="0" w:space="0" w:color="auto"/>
                <w:bottom w:val="none" w:sz="0" w:space="0" w:color="auto"/>
                <w:right w:val="none" w:sz="0" w:space="0" w:color="auto"/>
              </w:divBdr>
            </w:div>
            <w:div w:id="1926956275">
              <w:marLeft w:val="0"/>
              <w:marRight w:val="0"/>
              <w:marTop w:val="0"/>
              <w:marBottom w:val="0"/>
              <w:divBdr>
                <w:top w:val="none" w:sz="0" w:space="0" w:color="auto"/>
                <w:left w:val="none" w:sz="0" w:space="0" w:color="auto"/>
                <w:bottom w:val="none" w:sz="0" w:space="0" w:color="auto"/>
                <w:right w:val="none" w:sz="0" w:space="0" w:color="auto"/>
              </w:divBdr>
            </w:div>
            <w:div w:id="609626678">
              <w:marLeft w:val="0"/>
              <w:marRight w:val="0"/>
              <w:marTop w:val="0"/>
              <w:marBottom w:val="0"/>
              <w:divBdr>
                <w:top w:val="none" w:sz="0" w:space="0" w:color="auto"/>
                <w:left w:val="none" w:sz="0" w:space="0" w:color="auto"/>
                <w:bottom w:val="none" w:sz="0" w:space="0" w:color="auto"/>
                <w:right w:val="none" w:sz="0" w:space="0" w:color="auto"/>
              </w:divBdr>
            </w:div>
            <w:div w:id="1941986539">
              <w:marLeft w:val="0"/>
              <w:marRight w:val="0"/>
              <w:marTop w:val="0"/>
              <w:marBottom w:val="0"/>
              <w:divBdr>
                <w:top w:val="none" w:sz="0" w:space="0" w:color="auto"/>
                <w:left w:val="none" w:sz="0" w:space="0" w:color="auto"/>
                <w:bottom w:val="none" w:sz="0" w:space="0" w:color="auto"/>
                <w:right w:val="none" w:sz="0" w:space="0" w:color="auto"/>
              </w:divBdr>
            </w:div>
            <w:div w:id="957762507">
              <w:marLeft w:val="0"/>
              <w:marRight w:val="0"/>
              <w:marTop w:val="0"/>
              <w:marBottom w:val="0"/>
              <w:divBdr>
                <w:top w:val="none" w:sz="0" w:space="0" w:color="auto"/>
                <w:left w:val="none" w:sz="0" w:space="0" w:color="auto"/>
                <w:bottom w:val="none" w:sz="0" w:space="0" w:color="auto"/>
                <w:right w:val="none" w:sz="0" w:space="0" w:color="auto"/>
              </w:divBdr>
            </w:div>
            <w:div w:id="1294170064">
              <w:marLeft w:val="0"/>
              <w:marRight w:val="0"/>
              <w:marTop w:val="0"/>
              <w:marBottom w:val="0"/>
              <w:divBdr>
                <w:top w:val="none" w:sz="0" w:space="0" w:color="auto"/>
                <w:left w:val="none" w:sz="0" w:space="0" w:color="auto"/>
                <w:bottom w:val="none" w:sz="0" w:space="0" w:color="auto"/>
                <w:right w:val="none" w:sz="0" w:space="0" w:color="auto"/>
              </w:divBdr>
            </w:div>
            <w:div w:id="461970505">
              <w:marLeft w:val="0"/>
              <w:marRight w:val="0"/>
              <w:marTop w:val="0"/>
              <w:marBottom w:val="0"/>
              <w:divBdr>
                <w:top w:val="none" w:sz="0" w:space="0" w:color="auto"/>
                <w:left w:val="none" w:sz="0" w:space="0" w:color="auto"/>
                <w:bottom w:val="none" w:sz="0" w:space="0" w:color="auto"/>
                <w:right w:val="none" w:sz="0" w:space="0" w:color="auto"/>
              </w:divBdr>
            </w:div>
            <w:div w:id="689334179">
              <w:marLeft w:val="0"/>
              <w:marRight w:val="0"/>
              <w:marTop w:val="0"/>
              <w:marBottom w:val="0"/>
              <w:divBdr>
                <w:top w:val="none" w:sz="0" w:space="0" w:color="auto"/>
                <w:left w:val="none" w:sz="0" w:space="0" w:color="auto"/>
                <w:bottom w:val="none" w:sz="0" w:space="0" w:color="auto"/>
                <w:right w:val="none" w:sz="0" w:space="0" w:color="auto"/>
              </w:divBdr>
            </w:div>
            <w:div w:id="260646285">
              <w:marLeft w:val="0"/>
              <w:marRight w:val="0"/>
              <w:marTop w:val="0"/>
              <w:marBottom w:val="0"/>
              <w:divBdr>
                <w:top w:val="none" w:sz="0" w:space="0" w:color="auto"/>
                <w:left w:val="none" w:sz="0" w:space="0" w:color="auto"/>
                <w:bottom w:val="none" w:sz="0" w:space="0" w:color="auto"/>
                <w:right w:val="none" w:sz="0" w:space="0" w:color="auto"/>
              </w:divBdr>
            </w:div>
            <w:div w:id="760838999">
              <w:marLeft w:val="0"/>
              <w:marRight w:val="0"/>
              <w:marTop w:val="0"/>
              <w:marBottom w:val="0"/>
              <w:divBdr>
                <w:top w:val="none" w:sz="0" w:space="0" w:color="auto"/>
                <w:left w:val="none" w:sz="0" w:space="0" w:color="auto"/>
                <w:bottom w:val="none" w:sz="0" w:space="0" w:color="auto"/>
                <w:right w:val="none" w:sz="0" w:space="0" w:color="auto"/>
              </w:divBdr>
            </w:div>
            <w:div w:id="1719695554">
              <w:marLeft w:val="0"/>
              <w:marRight w:val="0"/>
              <w:marTop w:val="0"/>
              <w:marBottom w:val="0"/>
              <w:divBdr>
                <w:top w:val="none" w:sz="0" w:space="0" w:color="auto"/>
                <w:left w:val="none" w:sz="0" w:space="0" w:color="auto"/>
                <w:bottom w:val="none" w:sz="0" w:space="0" w:color="auto"/>
                <w:right w:val="none" w:sz="0" w:space="0" w:color="auto"/>
              </w:divBdr>
            </w:div>
            <w:div w:id="1515529815">
              <w:marLeft w:val="0"/>
              <w:marRight w:val="0"/>
              <w:marTop w:val="0"/>
              <w:marBottom w:val="0"/>
              <w:divBdr>
                <w:top w:val="none" w:sz="0" w:space="0" w:color="auto"/>
                <w:left w:val="none" w:sz="0" w:space="0" w:color="auto"/>
                <w:bottom w:val="none" w:sz="0" w:space="0" w:color="auto"/>
                <w:right w:val="none" w:sz="0" w:space="0" w:color="auto"/>
              </w:divBdr>
            </w:div>
            <w:div w:id="1961262461">
              <w:marLeft w:val="0"/>
              <w:marRight w:val="0"/>
              <w:marTop w:val="0"/>
              <w:marBottom w:val="0"/>
              <w:divBdr>
                <w:top w:val="none" w:sz="0" w:space="0" w:color="auto"/>
                <w:left w:val="none" w:sz="0" w:space="0" w:color="auto"/>
                <w:bottom w:val="none" w:sz="0" w:space="0" w:color="auto"/>
                <w:right w:val="none" w:sz="0" w:space="0" w:color="auto"/>
              </w:divBdr>
            </w:div>
            <w:div w:id="1597134512">
              <w:marLeft w:val="0"/>
              <w:marRight w:val="0"/>
              <w:marTop w:val="0"/>
              <w:marBottom w:val="0"/>
              <w:divBdr>
                <w:top w:val="none" w:sz="0" w:space="0" w:color="auto"/>
                <w:left w:val="none" w:sz="0" w:space="0" w:color="auto"/>
                <w:bottom w:val="none" w:sz="0" w:space="0" w:color="auto"/>
                <w:right w:val="none" w:sz="0" w:space="0" w:color="auto"/>
              </w:divBdr>
            </w:div>
            <w:div w:id="792943108">
              <w:marLeft w:val="0"/>
              <w:marRight w:val="0"/>
              <w:marTop w:val="0"/>
              <w:marBottom w:val="0"/>
              <w:divBdr>
                <w:top w:val="none" w:sz="0" w:space="0" w:color="auto"/>
                <w:left w:val="none" w:sz="0" w:space="0" w:color="auto"/>
                <w:bottom w:val="none" w:sz="0" w:space="0" w:color="auto"/>
                <w:right w:val="none" w:sz="0" w:space="0" w:color="auto"/>
              </w:divBdr>
            </w:div>
            <w:div w:id="15288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431">
      <w:bodyDiv w:val="1"/>
      <w:marLeft w:val="0"/>
      <w:marRight w:val="0"/>
      <w:marTop w:val="0"/>
      <w:marBottom w:val="0"/>
      <w:divBdr>
        <w:top w:val="none" w:sz="0" w:space="0" w:color="auto"/>
        <w:left w:val="none" w:sz="0" w:space="0" w:color="auto"/>
        <w:bottom w:val="none" w:sz="0" w:space="0" w:color="auto"/>
        <w:right w:val="none" w:sz="0" w:space="0" w:color="auto"/>
      </w:divBdr>
      <w:divsChild>
        <w:div w:id="1840271600">
          <w:marLeft w:val="0"/>
          <w:marRight w:val="0"/>
          <w:marTop w:val="0"/>
          <w:marBottom w:val="0"/>
          <w:divBdr>
            <w:top w:val="none" w:sz="0" w:space="0" w:color="auto"/>
            <w:left w:val="none" w:sz="0" w:space="0" w:color="auto"/>
            <w:bottom w:val="none" w:sz="0" w:space="0" w:color="auto"/>
            <w:right w:val="none" w:sz="0" w:space="0" w:color="auto"/>
          </w:divBdr>
          <w:divsChild>
            <w:div w:id="1161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8160">
      <w:bodyDiv w:val="1"/>
      <w:marLeft w:val="0"/>
      <w:marRight w:val="0"/>
      <w:marTop w:val="0"/>
      <w:marBottom w:val="0"/>
      <w:divBdr>
        <w:top w:val="none" w:sz="0" w:space="0" w:color="auto"/>
        <w:left w:val="none" w:sz="0" w:space="0" w:color="auto"/>
        <w:bottom w:val="none" w:sz="0" w:space="0" w:color="auto"/>
        <w:right w:val="none" w:sz="0" w:space="0" w:color="auto"/>
      </w:divBdr>
      <w:divsChild>
        <w:div w:id="632053210">
          <w:marLeft w:val="0"/>
          <w:marRight w:val="0"/>
          <w:marTop w:val="0"/>
          <w:marBottom w:val="0"/>
          <w:divBdr>
            <w:top w:val="none" w:sz="0" w:space="0" w:color="auto"/>
            <w:left w:val="none" w:sz="0" w:space="0" w:color="auto"/>
            <w:bottom w:val="none" w:sz="0" w:space="0" w:color="auto"/>
            <w:right w:val="none" w:sz="0" w:space="0" w:color="auto"/>
          </w:divBdr>
        </w:div>
      </w:divsChild>
    </w:div>
    <w:div w:id="540170204">
      <w:bodyDiv w:val="1"/>
      <w:marLeft w:val="0"/>
      <w:marRight w:val="0"/>
      <w:marTop w:val="0"/>
      <w:marBottom w:val="0"/>
      <w:divBdr>
        <w:top w:val="none" w:sz="0" w:space="0" w:color="auto"/>
        <w:left w:val="none" w:sz="0" w:space="0" w:color="auto"/>
        <w:bottom w:val="none" w:sz="0" w:space="0" w:color="auto"/>
        <w:right w:val="none" w:sz="0" w:space="0" w:color="auto"/>
      </w:divBdr>
    </w:div>
    <w:div w:id="555316595">
      <w:bodyDiv w:val="1"/>
      <w:marLeft w:val="0"/>
      <w:marRight w:val="0"/>
      <w:marTop w:val="0"/>
      <w:marBottom w:val="0"/>
      <w:divBdr>
        <w:top w:val="none" w:sz="0" w:space="0" w:color="auto"/>
        <w:left w:val="none" w:sz="0" w:space="0" w:color="auto"/>
        <w:bottom w:val="none" w:sz="0" w:space="0" w:color="auto"/>
        <w:right w:val="none" w:sz="0" w:space="0" w:color="auto"/>
      </w:divBdr>
      <w:divsChild>
        <w:div w:id="2047095856">
          <w:marLeft w:val="0"/>
          <w:marRight w:val="0"/>
          <w:marTop w:val="0"/>
          <w:marBottom w:val="0"/>
          <w:divBdr>
            <w:top w:val="none" w:sz="0" w:space="0" w:color="auto"/>
            <w:left w:val="none" w:sz="0" w:space="0" w:color="auto"/>
            <w:bottom w:val="none" w:sz="0" w:space="0" w:color="auto"/>
            <w:right w:val="none" w:sz="0" w:space="0" w:color="auto"/>
          </w:divBdr>
          <w:divsChild>
            <w:div w:id="208297648">
              <w:marLeft w:val="0"/>
              <w:marRight w:val="0"/>
              <w:marTop w:val="0"/>
              <w:marBottom w:val="0"/>
              <w:divBdr>
                <w:top w:val="none" w:sz="0" w:space="0" w:color="auto"/>
                <w:left w:val="none" w:sz="0" w:space="0" w:color="auto"/>
                <w:bottom w:val="none" w:sz="0" w:space="0" w:color="auto"/>
                <w:right w:val="none" w:sz="0" w:space="0" w:color="auto"/>
              </w:divBdr>
            </w:div>
            <w:div w:id="1005593721">
              <w:marLeft w:val="0"/>
              <w:marRight w:val="0"/>
              <w:marTop w:val="0"/>
              <w:marBottom w:val="0"/>
              <w:divBdr>
                <w:top w:val="none" w:sz="0" w:space="0" w:color="auto"/>
                <w:left w:val="none" w:sz="0" w:space="0" w:color="auto"/>
                <w:bottom w:val="none" w:sz="0" w:space="0" w:color="auto"/>
                <w:right w:val="none" w:sz="0" w:space="0" w:color="auto"/>
              </w:divBdr>
            </w:div>
            <w:div w:id="1053890531">
              <w:marLeft w:val="0"/>
              <w:marRight w:val="0"/>
              <w:marTop w:val="0"/>
              <w:marBottom w:val="0"/>
              <w:divBdr>
                <w:top w:val="single" w:sz="6" w:space="0" w:color="00467F"/>
                <w:left w:val="single" w:sz="6" w:space="0" w:color="00467F"/>
                <w:bottom w:val="single" w:sz="6" w:space="0" w:color="00467F"/>
                <w:right w:val="single" w:sz="6" w:space="0" w:color="00467F"/>
              </w:divBdr>
              <w:divsChild>
                <w:div w:id="42599769">
                  <w:marLeft w:val="0"/>
                  <w:marRight w:val="0"/>
                  <w:marTop w:val="0"/>
                  <w:marBottom w:val="0"/>
                  <w:divBdr>
                    <w:top w:val="none" w:sz="0" w:space="0" w:color="auto"/>
                    <w:left w:val="none" w:sz="0" w:space="0" w:color="auto"/>
                    <w:bottom w:val="none" w:sz="0" w:space="0" w:color="auto"/>
                    <w:right w:val="none" w:sz="0" w:space="0" w:color="auto"/>
                  </w:divBdr>
                  <w:divsChild>
                    <w:div w:id="284777452">
                      <w:marLeft w:val="0"/>
                      <w:marRight w:val="0"/>
                      <w:marTop w:val="0"/>
                      <w:marBottom w:val="0"/>
                      <w:divBdr>
                        <w:top w:val="none" w:sz="0" w:space="0" w:color="auto"/>
                        <w:left w:val="none" w:sz="0" w:space="0" w:color="auto"/>
                        <w:bottom w:val="none" w:sz="0" w:space="0" w:color="auto"/>
                        <w:right w:val="none" w:sz="0" w:space="0" w:color="auto"/>
                      </w:divBdr>
                    </w:div>
                    <w:div w:id="44108311">
                      <w:marLeft w:val="0"/>
                      <w:marRight w:val="0"/>
                      <w:marTop w:val="0"/>
                      <w:marBottom w:val="0"/>
                      <w:divBdr>
                        <w:top w:val="none" w:sz="0" w:space="0" w:color="auto"/>
                        <w:left w:val="none" w:sz="0" w:space="0" w:color="auto"/>
                        <w:bottom w:val="none" w:sz="0" w:space="0" w:color="auto"/>
                        <w:right w:val="none" w:sz="0" w:space="0" w:color="auto"/>
                      </w:divBdr>
                    </w:div>
                    <w:div w:id="555356776">
                      <w:marLeft w:val="0"/>
                      <w:marRight w:val="0"/>
                      <w:marTop w:val="0"/>
                      <w:marBottom w:val="0"/>
                      <w:divBdr>
                        <w:top w:val="none" w:sz="0" w:space="0" w:color="auto"/>
                        <w:left w:val="none" w:sz="0" w:space="0" w:color="auto"/>
                        <w:bottom w:val="none" w:sz="0" w:space="0" w:color="auto"/>
                        <w:right w:val="none" w:sz="0" w:space="0" w:color="auto"/>
                      </w:divBdr>
                    </w:div>
                    <w:div w:id="814446111">
                      <w:marLeft w:val="0"/>
                      <w:marRight w:val="0"/>
                      <w:marTop w:val="0"/>
                      <w:marBottom w:val="0"/>
                      <w:divBdr>
                        <w:top w:val="none" w:sz="0" w:space="0" w:color="auto"/>
                        <w:left w:val="none" w:sz="0" w:space="0" w:color="auto"/>
                        <w:bottom w:val="none" w:sz="0" w:space="0" w:color="auto"/>
                        <w:right w:val="none" w:sz="0" w:space="0" w:color="auto"/>
                      </w:divBdr>
                    </w:div>
                    <w:div w:id="544802133">
                      <w:marLeft w:val="0"/>
                      <w:marRight w:val="0"/>
                      <w:marTop w:val="0"/>
                      <w:marBottom w:val="0"/>
                      <w:divBdr>
                        <w:top w:val="none" w:sz="0" w:space="0" w:color="auto"/>
                        <w:left w:val="none" w:sz="0" w:space="0" w:color="auto"/>
                        <w:bottom w:val="none" w:sz="0" w:space="0" w:color="auto"/>
                        <w:right w:val="none" w:sz="0" w:space="0" w:color="auto"/>
                      </w:divBdr>
                    </w:div>
                    <w:div w:id="532839687">
                      <w:marLeft w:val="0"/>
                      <w:marRight w:val="0"/>
                      <w:marTop w:val="0"/>
                      <w:marBottom w:val="0"/>
                      <w:divBdr>
                        <w:top w:val="none" w:sz="0" w:space="0" w:color="auto"/>
                        <w:left w:val="none" w:sz="0" w:space="0" w:color="auto"/>
                        <w:bottom w:val="none" w:sz="0" w:space="0" w:color="auto"/>
                        <w:right w:val="none" w:sz="0" w:space="0" w:color="auto"/>
                      </w:divBdr>
                    </w:div>
                    <w:div w:id="318582379">
                      <w:marLeft w:val="0"/>
                      <w:marRight w:val="0"/>
                      <w:marTop w:val="0"/>
                      <w:marBottom w:val="0"/>
                      <w:divBdr>
                        <w:top w:val="none" w:sz="0" w:space="0" w:color="auto"/>
                        <w:left w:val="none" w:sz="0" w:space="0" w:color="auto"/>
                        <w:bottom w:val="none" w:sz="0" w:space="0" w:color="auto"/>
                        <w:right w:val="none" w:sz="0" w:space="0" w:color="auto"/>
                      </w:divBdr>
                    </w:div>
                    <w:div w:id="1693603458">
                      <w:marLeft w:val="0"/>
                      <w:marRight w:val="0"/>
                      <w:marTop w:val="0"/>
                      <w:marBottom w:val="0"/>
                      <w:divBdr>
                        <w:top w:val="none" w:sz="0" w:space="0" w:color="auto"/>
                        <w:left w:val="none" w:sz="0" w:space="0" w:color="auto"/>
                        <w:bottom w:val="none" w:sz="0" w:space="0" w:color="auto"/>
                        <w:right w:val="none" w:sz="0" w:space="0" w:color="auto"/>
                      </w:divBdr>
                    </w:div>
                    <w:div w:id="1497501636">
                      <w:marLeft w:val="0"/>
                      <w:marRight w:val="0"/>
                      <w:marTop w:val="0"/>
                      <w:marBottom w:val="0"/>
                      <w:divBdr>
                        <w:top w:val="none" w:sz="0" w:space="0" w:color="auto"/>
                        <w:left w:val="none" w:sz="0" w:space="0" w:color="auto"/>
                        <w:bottom w:val="none" w:sz="0" w:space="0" w:color="auto"/>
                        <w:right w:val="none" w:sz="0" w:space="0" w:color="auto"/>
                      </w:divBdr>
                    </w:div>
                    <w:div w:id="1772578923">
                      <w:marLeft w:val="0"/>
                      <w:marRight w:val="0"/>
                      <w:marTop w:val="0"/>
                      <w:marBottom w:val="0"/>
                      <w:divBdr>
                        <w:top w:val="none" w:sz="0" w:space="0" w:color="auto"/>
                        <w:left w:val="none" w:sz="0" w:space="0" w:color="auto"/>
                        <w:bottom w:val="none" w:sz="0" w:space="0" w:color="auto"/>
                        <w:right w:val="none" w:sz="0" w:space="0" w:color="auto"/>
                      </w:divBdr>
                    </w:div>
                    <w:div w:id="1707216296">
                      <w:marLeft w:val="0"/>
                      <w:marRight w:val="0"/>
                      <w:marTop w:val="0"/>
                      <w:marBottom w:val="0"/>
                      <w:divBdr>
                        <w:top w:val="none" w:sz="0" w:space="0" w:color="auto"/>
                        <w:left w:val="none" w:sz="0" w:space="0" w:color="auto"/>
                        <w:bottom w:val="none" w:sz="0" w:space="0" w:color="auto"/>
                        <w:right w:val="none" w:sz="0" w:space="0" w:color="auto"/>
                      </w:divBdr>
                    </w:div>
                    <w:div w:id="1675299755">
                      <w:marLeft w:val="0"/>
                      <w:marRight w:val="0"/>
                      <w:marTop w:val="0"/>
                      <w:marBottom w:val="0"/>
                      <w:divBdr>
                        <w:top w:val="none" w:sz="0" w:space="0" w:color="auto"/>
                        <w:left w:val="none" w:sz="0" w:space="0" w:color="auto"/>
                        <w:bottom w:val="none" w:sz="0" w:space="0" w:color="auto"/>
                        <w:right w:val="none" w:sz="0" w:space="0" w:color="auto"/>
                      </w:divBdr>
                    </w:div>
                    <w:div w:id="707267478">
                      <w:marLeft w:val="0"/>
                      <w:marRight w:val="0"/>
                      <w:marTop w:val="0"/>
                      <w:marBottom w:val="0"/>
                      <w:divBdr>
                        <w:top w:val="none" w:sz="0" w:space="0" w:color="auto"/>
                        <w:left w:val="none" w:sz="0" w:space="0" w:color="auto"/>
                        <w:bottom w:val="none" w:sz="0" w:space="0" w:color="auto"/>
                        <w:right w:val="none" w:sz="0" w:space="0" w:color="auto"/>
                      </w:divBdr>
                    </w:div>
                    <w:div w:id="125197414">
                      <w:marLeft w:val="0"/>
                      <w:marRight w:val="0"/>
                      <w:marTop w:val="0"/>
                      <w:marBottom w:val="0"/>
                      <w:divBdr>
                        <w:top w:val="none" w:sz="0" w:space="0" w:color="auto"/>
                        <w:left w:val="none" w:sz="0" w:space="0" w:color="auto"/>
                        <w:bottom w:val="none" w:sz="0" w:space="0" w:color="auto"/>
                        <w:right w:val="none" w:sz="0" w:space="0" w:color="auto"/>
                      </w:divBdr>
                    </w:div>
                    <w:div w:id="1350134856">
                      <w:marLeft w:val="0"/>
                      <w:marRight w:val="0"/>
                      <w:marTop w:val="0"/>
                      <w:marBottom w:val="0"/>
                      <w:divBdr>
                        <w:top w:val="none" w:sz="0" w:space="0" w:color="auto"/>
                        <w:left w:val="none" w:sz="0" w:space="0" w:color="auto"/>
                        <w:bottom w:val="none" w:sz="0" w:space="0" w:color="auto"/>
                        <w:right w:val="none" w:sz="0" w:space="0" w:color="auto"/>
                      </w:divBdr>
                    </w:div>
                    <w:div w:id="613287358">
                      <w:marLeft w:val="0"/>
                      <w:marRight w:val="0"/>
                      <w:marTop w:val="0"/>
                      <w:marBottom w:val="0"/>
                      <w:divBdr>
                        <w:top w:val="none" w:sz="0" w:space="0" w:color="auto"/>
                        <w:left w:val="none" w:sz="0" w:space="0" w:color="auto"/>
                        <w:bottom w:val="none" w:sz="0" w:space="0" w:color="auto"/>
                        <w:right w:val="none" w:sz="0" w:space="0" w:color="auto"/>
                      </w:divBdr>
                    </w:div>
                    <w:div w:id="1457791899">
                      <w:marLeft w:val="0"/>
                      <w:marRight w:val="0"/>
                      <w:marTop w:val="0"/>
                      <w:marBottom w:val="0"/>
                      <w:divBdr>
                        <w:top w:val="none" w:sz="0" w:space="0" w:color="auto"/>
                        <w:left w:val="none" w:sz="0" w:space="0" w:color="auto"/>
                        <w:bottom w:val="none" w:sz="0" w:space="0" w:color="auto"/>
                        <w:right w:val="none" w:sz="0" w:space="0" w:color="auto"/>
                      </w:divBdr>
                    </w:div>
                    <w:div w:id="142628865">
                      <w:marLeft w:val="0"/>
                      <w:marRight w:val="0"/>
                      <w:marTop w:val="0"/>
                      <w:marBottom w:val="0"/>
                      <w:divBdr>
                        <w:top w:val="none" w:sz="0" w:space="0" w:color="auto"/>
                        <w:left w:val="none" w:sz="0" w:space="0" w:color="auto"/>
                        <w:bottom w:val="none" w:sz="0" w:space="0" w:color="auto"/>
                        <w:right w:val="none" w:sz="0" w:space="0" w:color="auto"/>
                      </w:divBdr>
                    </w:div>
                    <w:div w:id="1311447933">
                      <w:marLeft w:val="0"/>
                      <w:marRight w:val="0"/>
                      <w:marTop w:val="0"/>
                      <w:marBottom w:val="0"/>
                      <w:divBdr>
                        <w:top w:val="none" w:sz="0" w:space="0" w:color="auto"/>
                        <w:left w:val="none" w:sz="0" w:space="0" w:color="auto"/>
                        <w:bottom w:val="none" w:sz="0" w:space="0" w:color="auto"/>
                        <w:right w:val="none" w:sz="0" w:space="0" w:color="auto"/>
                      </w:divBdr>
                    </w:div>
                    <w:div w:id="608270530">
                      <w:marLeft w:val="0"/>
                      <w:marRight w:val="0"/>
                      <w:marTop w:val="0"/>
                      <w:marBottom w:val="0"/>
                      <w:divBdr>
                        <w:top w:val="none" w:sz="0" w:space="0" w:color="auto"/>
                        <w:left w:val="none" w:sz="0" w:space="0" w:color="auto"/>
                        <w:bottom w:val="none" w:sz="0" w:space="0" w:color="auto"/>
                        <w:right w:val="none" w:sz="0" w:space="0" w:color="auto"/>
                      </w:divBdr>
                    </w:div>
                    <w:div w:id="1344210973">
                      <w:marLeft w:val="0"/>
                      <w:marRight w:val="0"/>
                      <w:marTop w:val="0"/>
                      <w:marBottom w:val="0"/>
                      <w:divBdr>
                        <w:top w:val="none" w:sz="0" w:space="0" w:color="auto"/>
                        <w:left w:val="none" w:sz="0" w:space="0" w:color="auto"/>
                        <w:bottom w:val="none" w:sz="0" w:space="0" w:color="auto"/>
                        <w:right w:val="none" w:sz="0" w:space="0" w:color="auto"/>
                      </w:divBdr>
                    </w:div>
                    <w:div w:id="1425877065">
                      <w:marLeft w:val="0"/>
                      <w:marRight w:val="0"/>
                      <w:marTop w:val="0"/>
                      <w:marBottom w:val="0"/>
                      <w:divBdr>
                        <w:top w:val="none" w:sz="0" w:space="0" w:color="auto"/>
                        <w:left w:val="none" w:sz="0" w:space="0" w:color="auto"/>
                        <w:bottom w:val="none" w:sz="0" w:space="0" w:color="auto"/>
                        <w:right w:val="none" w:sz="0" w:space="0" w:color="auto"/>
                      </w:divBdr>
                    </w:div>
                    <w:div w:id="189729966">
                      <w:marLeft w:val="0"/>
                      <w:marRight w:val="0"/>
                      <w:marTop w:val="0"/>
                      <w:marBottom w:val="0"/>
                      <w:divBdr>
                        <w:top w:val="none" w:sz="0" w:space="0" w:color="auto"/>
                        <w:left w:val="none" w:sz="0" w:space="0" w:color="auto"/>
                        <w:bottom w:val="none" w:sz="0" w:space="0" w:color="auto"/>
                        <w:right w:val="none" w:sz="0" w:space="0" w:color="auto"/>
                      </w:divBdr>
                    </w:div>
                    <w:div w:id="147291679">
                      <w:marLeft w:val="0"/>
                      <w:marRight w:val="0"/>
                      <w:marTop w:val="0"/>
                      <w:marBottom w:val="0"/>
                      <w:divBdr>
                        <w:top w:val="none" w:sz="0" w:space="0" w:color="auto"/>
                        <w:left w:val="none" w:sz="0" w:space="0" w:color="auto"/>
                        <w:bottom w:val="none" w:sz="0" w:space="0" w:color="auto"/>
                        <w:right w:val="none" w:sz="0" w:space="0" w:color="auto"/>
                      </w:divBdr>
                    </w:div>
                    <w:div w:id="447897920">
                      <w:marLeft w:val="0"/>
                      <w:marRight w:val="0"/>
                      <w:marTop w:val="0"/>
                      <w:marBottom w:val="0"/>
                      <w:divBdr>
                        <w:top w:val="none" w:sz="0" w:space="0" w:color="auto"/>
                        <w:left w:val="none" w:sz="0" w:space="0" w:color="auto"/>
                        <w:bottom w:val="none" w:sz="0" w:space="0" w:color="auto"/>
                        <w:right w:val="none" w:sz="0" w:space="0" w:color="auto"/>
                      </w:divBdr>
                    </w:div>
                    <w:div w:id="2006007415">
                      <w:marLeft w:val="0"/>
                      <w:marRight w:val="0"/>
                      <w:marTop w:val="0"/>
                      <w:marBottom w:val="0"/>
                      <w:divBdr>
                        <w:top w:val="none" w:sz="0" w:space="0" w:color="auto"/>
                        <w:left w:val="none" w:sz="0" w:space="0" w:color="auto"/>
                        <w:bottom w:val="none" w:sz="0" w:space="0" w:color="auto"/>
                        <w:right w:val="none" w:sz="0" w:space="0" w:color="auto"/>
                      </w:divBdr>
                    </w:div>
                    <w:div w:id="1806771014">
                      <w:marLeft w:val="0"/>
                      <w:marRight w:val="0"/>
                      <w:marTop w:val="0"/>
                      <w:marBottom w:val="0"/>
                      <w:divBdr>
                        <w:top w:val="none" w:sz="0" w:space="0" w:color="auto"/>
                        <w:left w:val="none" w:sz="0" w:space="0" w:color="auto"/>
                        <w:bottom w:val="none" w:sz="0" w:space="0" w:color="auto"/>
                        <w:right w:val="none" w:sz="0" w:space="0" w:color="auto"/>
                      </w:divBdr>
                    </w:div>
                    <w:div w:id="1471752090">
                      <w:marLeft w:val="0"/>
                      <w:marRight w:val="0"/>
                      <w:marTop w:val="0"/>
                      <w:marBottom w:val="0"/>
                      <w:divBdr>
                        <w:top w:val="none" w:sz="0" w:space="0" w:color="auto"/>
                        <w:left w:val="none" w:sz="0" w:space="0" w:color="auto"/>
                        <w:bottom w:val="none" w:sz="0" w:space="0" w:color="auto"/>
                        <w:right w:val="none" w:sz="0" w:space="0" w:color="auto"/>
                      </w:divBdr>
                    </w:div>
                    <w:div w:id="1495533015">
                      <w:marLeft w:val="0"/>
                      <w:marRight w:val="0"/>
                      <w:marTop w:val="0"/>
                      <w:marBottom w:val="0"/>
                      <w:divBdr>
                        <w:top w:val="none" w:sz="0" w:space="0" w:color="auto"/>
                        <w:left w:val="none" w:sz="0" w:space="0" w:color="auto"/>
                        <w:bottom w:val="none" w:sz="0" w:space="0" w:color="auto"/>
                        <w:right w:val="none" w:sz="0" w:space="0" w:color="auto"/>
                      </w:divBdr>
                    </w:div>
                    <w:div w:id="551426939">
                      <w:marLeft w:val="0"/>
                      <w:marRight w:val="0"/>
                      <w:marTop w:val="0"/>
                      <w:marBottom w:val="0"/>
                      <w:divBdr>
                        <w:top w:val="none" w:sz="0" w:space="0" w:color="auto"/>
                        <w:left w:val="none" w:sz="0" w:space="0" w:color="auto"/>
                        <w:bottom w:val="none" w:sz="0" w:space="0" w:color="auto"/>
                        <w:right w:val="none" w:sz="0" w:space="0" w:color="auto"/>
                      </w:divBdr>
                    </w:div>
                    <w:div w:id="1424958673">
                      <w:marLeft w:val="0"/>
                      <w:marRight w:val="0"/>
                      <w:marTop w:val="0"/>
                      <w:marBottom w:val="0"/>
                      <w:divBdr>
                        <w:top w:val="none" w:sz="0" w:space="0" w:color="auto"/>
                        <w:left w:val="none" w:sz="0" w:space="0" w:color="auto"/>
                        <w:bottom w:val="none" w:sz="0" w:space="0" w:color="auto"/>
                        <w:right w:val="none" w:sz="0" w:space="0" w:color="auto"/>
                      </w:divBdr>
                    </w:div>
                    <w:div w:id="1922136109">
                      <w:marLeft w:val="0"/>
                      <w:marRight w:val="0"/>
                      <w:marTop w:val="0"/>
                      <w:marBottom w:val="0"/>
                      <w:divBdr>
                        <w:top w:val="none" w:sz="0" w:space="0" w:color="auto"/>
                        <w:left w:val="none" w:sz="0" w:space="0" w:color="auto"/>
                        <w:bottom w:val="none" w:sz="0" w:space="0" w:color="auto"/>
                        <w:right w:val="none" w:sz="0" w:space="0" w:color="auto"/>
                      </w:divBdr>
                    </w:div>
                    <w:div w:id="1915240648">
                      <w:marLeft w:val="0"/>
                      <w:marRight w:val="0"/>
                      <w:marTop w:val="0"/>
                      <w:marBottom w:val="0"/>
                      <w:divBdr>
                        <w:top w:val="none" w:sz="0" w:space="0" w:color="auto"/>
                        <w:left w:val="none" w:sz="0" w:space="0" w:color="auto"/>
                        <w:bottom w:val="none" w:sz="0" w:space="0" w:color="auto"/>
                        <w:right w:val="none" w:sz="0" w:space="0" w:color="auto"/>
                      </w:divBdr>
                    </w:div>
                    <w:div w:id="1093284956">
                      <w:marLeft w:val="0"/>
                      <w:marRight w:val="0"/>
                      <w:marTop w:val="0"/>
                      <w:marBottom w:val="0"/>
                      <w:divBdr>
                        <w:top w:val="none" w:sz="0" w:space="0" w:color="auto"/>
                        <w:left w:val="none" w:sz="0" w:space="0" w:color="auto"/>
                        <w:bottom w:val="none" w:sz="0" w:space="0" w:color="auto"/>
                        <w:right w:val="none" w:sz="0" w:space="0" w:color="auto"/>
                      </w:divBdr>
                    </w:div>
                    <w:div w:id="1348289403">
                      <w:marLeft w:val="0"/>
                      <w:marRight w:val="0"/>
                      <w:marTop w:val="0"/>
                      <w:marBottom w:val="0"/>
                      <w:divBdr>
                        <w:top w:val="none" w:sz="0" w:space="0" w:color="auto"/>
                        <w:left w:val="none" w:sz="0" w:space="0" w:color="auto"/>
                        <w:bottom w:val="none" w:sz="0" w:space="0" w:color="auto"/>
                        <w:right w:val="none" w:sz="0" w:space="0" w:color="auto"/>
                      </w:divBdr>
                    </w:div>
                    <w:div w:id="1959874167">
                      <w:marLeft w:val="0"/>
                      <w:marRight w:val="0"/>
                      <w:marTop w:val="0"/>
                      <w:marBottom w:val="0"/>
                      <w:divBdr>
                        <w:top w:val="none" w:sz="0" w:space="0" w:color="auto"/>
                        <w:left w:val="none" w:sz="0" w:space="0" w:color="auto"/>
                        <w:bottom w:val="none" w:sz="0" w:space="0" w:color="auto"/>
                        <w:right w:val="none" w:sz="0" w:space="0" w:color="auto"/>
                      </w:divBdr>
                    </w:div>
                    <w:div w:id="1503742239">
                      <w:marLeft w:val="0"/>
                      <w:marRight w:val="0"/>
                      <w:marTop w:val="0"/>
                      <w:marBottom w:val="0"/>
                      <w:divBdr>
                        <w:top w:val="none" w:sz="0" w:space="0" w:color="auto"/>
                        <w:left w:val="none" w:sz="0" w:space="0" w:color="auto"/>
                        <w:bottom w:val="none" w:sz="0" w:space="0" w:color="auto"/>
                        <w:right w:val="none" w:sz="0" w:space="0" w:color="auto"/>
                      </w:divBdr>
                    </w:div>
                    <w:div w:id="1138646392">
                      <w:marLeft w:val="0"/>
                      <w:marRight w:val="0"/>
                      <w:marTop w:val="0"/>
                      <w:marBottom w:val="0"/>
                      <w:divBdr>
                        <w:top w:val="none" w:sz="0" w:space="0" w:color="auto"/>
                        <w:left w:val="none" w:sz="0" w:space="0" w:color="auto"/>
                        <w:bottom w:val="none" w:sz="0" w:space="0" w:color="auto"/>
                        <w:right w:val="none" w:sz="0" w:space="0" w:color="auto"/>
                      </w:divBdr>
                    </w:div>
                    <w:div w:id="1596132605">
                      <w:marLeft w:val="0"/>
                      <w:marRight w:val="0"/>
                      <w:marTop w:val="0"/>
                      <w:marBottom w:val="0"/>
                      <w:divBdr>
                        <w:top w:val="none" w:sz="0" w:space="0" w:color="auto"/>
                        <w:left w:val="none" w:sz="0" w:space="0" w:color="auto"/>
                        <w:bottom w:val="none" w:sz="0" w:space="0" w:color="auto"/>
                        <w:right w:val="none" w:sz="0" w:space="0" w:color="auto"/>
                      </w:divBdr>
                    </w:div>
                    <w:div w:id="1673483748">
                      <w:marLeft w:val="0"/>
                      <w:marRight w:val="0"/>
                      <w:marTop w:val="0"/>
                      <w:marBottom w:val="0"/>
                      <w:divBdr>
                        <w:top w:val="none" w:sz="0" w:space="0" w:color="auto"/>
                        <w:left w:val="none" w:sz="0" w:space="0" w:color="auto"/>
                        <w:bottom w:val="none" w:sz="0" w:space="0" w:color="auto"/>
                        <w:right w:val="none" w:sz="0" w:space="0" w:color="auto"/>
                      </w:divBdr>
                    </w:div>
                    <w:div w:id="869875823">
                      <w:marLeft w:val="0"/>
                      <w:marRight w:val="0"/>
                      <w:marTop w:val="0"/>
                      <w:marBottom w:val="0"/>
                      <w:divBdr>
                        <w:top w:val="none" w:sz="0" w:space="0" w:color="auto"/>
                        <w:left w:val="none" w:sz="0" w:space="0" w:color="auto"/>
                        <w:bottom w:val="none" w:sz="0" w:space="0" w:color="auto"/>
                        <w:right w:val="none" w:sz="0" w:space="0" w:color="auto"/>
                      </w:divBdr>
                    </w:div>
                    <w:div w:id="2044745602">
                      <w:marLeft w:val="0"/>
                      <w:marRight w:val="0"/>
                      <w:marTop w:val="0"/>
                      <w:marBottom w:val="0"/>
                      <w:divBdr>
                        <w:top w:val="none" w:sz="0" w:space="0" w:color="auto"/>
                        <w:left w:val="none" w:sz="0" w:space="0" w:color="auto"/>
                        <w:bottom w:val="none" w:sz="0" w:space="0" w:color="auto"/>
                        <w:right w:val="none" w:sz="0" w:space="0" w:color="auto"/>
                      </w:divBdr>
                    </w:div>
                    <w:div w:id="937060613">
                      <w:marLeft w:val="0"/>
                      <w:marRight w:val="0"/>
                      <w:marTop w:val="0"/>
                      <w:marBottom w:val="0"/>
                      <w:divBdr>
                        <w:top w:val="none" w:sz="0" w:space="0" w:color="auto"/>
                        <w:left w:val="none" w:sz="0" w:space="0" w:color="auto"/>
                        <w:bottom w:val="none" w:sz="0" w:space="0" w:color="auto"/>
                        <w:right w:val="none" w:sz="0" w:space="0" w:color="auto"/>
                      </w:divBdr>
                    </w:div>
                    <w:div w:id="141436435">
                      <w:marLeft w:val="0"/>
                      <w:marRight w:val="0"/>
                      <w:marTop w:val="0"/>
                      <w:marBottom w:val="0"/>
                      <w:divBdr>
                        <w:top w:val="none" w:sz="0" w:space="0" w:color="auto"/>
                        <w:left w:val="none" w:sz="0" w:space="0" w:color="auto"/>
                        <w:bottom w:val="none" w:sz="0" w:space="0" w:color="auto"/>
                        <w:right w:val="none" w:sz="0" w:space="0" w:color="auto"/>
                      </w:divBdr>
                    </w:div>
                    <w:div w:id="767777448">
                      <w:marLeft w:val="0"/>
                      <w:marRight w:val="0"/>
                      <w:marTop w:val="0"/>
                      <w:marBottom w:val="0"/>
                      <w:divBdr>
                        <w:top w:val="none" w:sz="0" w:space="0" w:color="auto"/>
                        <w:left w:val="none" w:sz="0" w:space="0" w:color="auto"/>
                        <w:bottom w:val="none" w:sz="0" w:space="0" w:color="auto"/>
                        <w:right w:val="none" w:sz="0" w:space="0" w:color="auto"/>
                      </w:divBdr>
                    </w:div>
                    <w:div w:id="2031176969">
                      <w:marLeft w:val="0"/>
                      <w:marRight w:val="0"/>
                      <w:marTop w:val="0"/>
                      <w:marBottom w:val="0"/>
                      <w:divBdr>
                        <w:top w:val="none" w:sz="0" w:space="0" w:color="auto"/>
                        <w:left w:val="none" w:sz="0" w:space="0" w:color="auto"/>
                        <w:bottom w:val="none" w:sz="0" w:space="0" w:color="auto"/>
                        <w:right w:val="none" w:sz="0" w:space="0" w:color="auto"/>
                      </w:divBdr>
                    </w:div>
                    <w:div w:id="1625381021">
                      <w:marLeft w:val="0"/>
                      <w:marRight w:val="0"/>
                      <w:marTop w:val="0"/>
                      <w:marBottom w:val="0"/>
                      <w:divBdr>
                        <w:top w:val="none" w:sz="0" w:space="0" w:color="auto"/>
                        <w:left w:val="none" w:sz="0" w:space="0" w:color="auto"/>
                        <w:bottom w:val="none" w:sz="0" w:space="0" w:color="auto"/>
                        <w:right w:val="none" w:sz="0" w:space="0" w:color="auto"/>
                      </w:divBdr>
                    </w:div>
                    <w:div w:id="731197502">
                      <w:marLeft w:val="0"/>
                      <w:marRight w:val="0"/>
                      <w:marTop w:val="0"/>
                      <w:marBottom w:val="0"/>
                      <w:divBdr>
                        <w:top w:val="none" w:sz="0" w:space="0" w:color="auto"/>
                        <w:left w:val="none" w:sz="0" w:space="0" w:color="auto"/>
                        <w:bottom w:val="none" w:sz="0" w:space="0" w:color="auto"/>
                        <w:right w:val="none" w:sz="0" w:space="0" w:color="auto"/>
                      </w:divBdr>
                    </w:div>
                    <w:div w:id="1659185931">
                      <w:marLeft w:val="0"/>
                      <w:marRight w:val="0"/>
                      <w:marTop w:val="0"/>
                      <w:marBottom w:val="0"/>
                      <w:divBdr>
                        <w:top w:val="none" w:sz="0" w:space="0" w:color="auto"/>
                        <w:left w:val="none" w:sz="0" w:space="0" w:color="auto"/>
                        <w:bottom w:val="none" w:sz="0" w:space="0" w:color="auto"/>
                        <w:right w:val="none" w:sz="0" w:space="0" w:color="auto"/>
                      </w:divBdr>
                    </w:div>
                    <w:div w:id="1651981126">
                      <w:marLeft w:val="0"/>
                      <w:marRight w:val="0"/>
                      <w:marTop w:val="0"/>
                      <w:marBottom w:val="0"/>
                      <w:divBdr>
                        <w:top w:val="none" w:sz="0" w:space="0" w:color="auto"/>
                        <w:left w:val="none" w:sz="0" w:space="0" w:color="auto"/>
                        <w:bottom w:val="none" w:sz="0" w:space="0" w:color="auto"/>
                        <w:right w:val="none" w:sz="0" w:space="0" w:color="auto"/>
                      </w:divBdr>
                    </w:div>
                    <w:div w:id="1962490658">
                      <w:marLeft w:val="0"/>
                      <w:marRight w:val="0"/>
                      <w:marTop w:val="0"/>
                      <w:marBottom w:val="0"/>
                      <w:divBdr>
                        <w:top w:val="none" w:sz="0" w:space="0" w:color="auto"/>
                        <w:left w:val="none" w:sz="0" w:space="0" w:color="auto"/>
                        <w:bottom w:val="none" w:sz="0" w:space="0" w:color="auto"/>
                        <w:right w:val="none" w:sz="0" w:space="0" w:color="auto"/>
                      </w:divBdr>
                    </w:div>
                    <w:div w:id="362177179">
                      <w:marLeft w:val="0"/>
                      <w:marRight w:val="0"/>
                      <w:marTop w:val="0"/>
                      <w:marBottom w:val="0"/>
                      <w:divBdr>
                        <w:top w:val="none" w:sz="0" w:space="0" w:color="auto"/>
                        <w:left w:val="none" w:sz="0" w:space="0" w:color="auto"/>
                        <w:bottom w:val="none" w:sz="0" w:space="0" w:color="auto"/>
                        <w:right w:val="none" w:sz="0" w:space="0" w:color="auto"/>
                      </w:divBdr>
                    </w:div>
                    <w:div w:id="120467144">
                      <w:marLeft w:val="0"/>
                      <w:marRight w:val="0"/>
                      <w:marTop w:val="0"/>
                      <w:marBottom w:val="0"/>
                      <w:divBdr>
                        <w:top w:val="none" w:sz="0" w:space="0" w:color="auto"/>
                        <w:left w:val="none" w:sz="0" w:space="0" w:color="auto"/>
                        <w:bottom w:val="none" w:sz="0" w:space="0" w:color="auto"/>
                        <w:right w:val="none" w:sz="0" w:space="0" w:color="auto"/>
                      </w:divBdr>
                    </w:div>
                    <w:div w:id="993877407">
                      <w:marLeft w:val="0"/>
                      <w:marRight w:val="0"/>
                      <w:marTop w:val="0"/>
                      <w:marBottom w:val="0"/>
                      <w:divBdr>
                        <w:top w:val="none" w:sz="0" w:space="0" w:color="auto"/>
                        <w:left w:val="none" w:sz="0" w:space="0" w:color="auto"/>
                        <w:bottom w:val="none" w:sz="0" w:space="0" w:color="auto"/>
                        <w:right w:val="none" w:sz="0" w:space="0" w:color="auto"/>
                      </w:divBdr>
                    </w:div>
                    <w:div w:id="979117363">
                      <w:marLeft w:val="0"/>
                      <w:marRight w:val="0"/>
                      <w:marTop w:val="0"/>
                      <w:marBottom w:val="0"/>
                      <w:divBdr>
                        <w:top w:val="none" w:sz="0" w:space="0" w:color="auto"/>
                        <w:left w:val="none" w:sz="0" w:space="0" w:color="auto"/>
                        <w:bottom w:val="none" w:sz="0" w:space="0" w:color="auto"/>
                        <w:right w:val="none" w:sz="0" w:space="0" w:color="auto"/>
                      </w:divBdr>
                    </w:div>
                    <w:div w:id="436340170">
                      <w:marLeft w:val="0"/>
                      <w:marRight w:val="0"/>
                      <w:marTop w:val="0"/>
                      <w:marBottom w:val="0"/>
                      <w:divBdr>
                        <w:top w:val="none" w:sz="0" w:space="0" w:color="auto"/>
                        <w:left w:val="none" w:sz="0" w:space="0" w:color="auto"/>
                        <w:bottom w:val="none" w:sz="0" w:space="0" w:color="auto"/>
                        <w:right w:val="none" w:sz="0" w:space="0" w:color="auto"/>
                      </w:divBdr>
                    </w:div>
                    <w:div w:id="4649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3201">
              <w:marLeft w:val="0"/>
              <w:marRight w:val="0"/>
              <w:marTop w:val="0"/>
              <w:marBottom w:val="0"/>
              <w:divBdr>
                <w:top w:val="none" w:sz="0" w:space="0" w:color="auto"/>
                <w:left w:val="none" w:sz="0" w:space="0" w:color="auto"/>
                <w:bottom w:val="none" w:sz="0" w:space="0" w:color="auto"/>
                <w:right w:val="none" w:sz="0" w:space="0" w:color="auto"/>
              </w:divBdr>
            </w:div>
            <w:div w:id="1943492763">
              <w:marLeft w:val="0"/>
              <w:marRight w:val="0"/>
              <w:marTop w:val="0"/>
              <w:marBottom w:val="0"/>
              <w:divBdr>
                <w:top w:val="none" w:sz="0" w:space="0" w:color="auto"/>
                <w:left w:val="none" w:sz="0" w:space="0" w:color="auto"/>
                <w:bottom w:val="none" w:sz="0" w:space="0" w:color="auto"/>
                <w:right w:val="none" w:sz="0" w:space="0" w:color="auto"/>
              </w:divBdr>
            </w:div>
            <w:div w:id="1400060743">
              <w:marLeft w:val="0"/>
              <w:marRight w:val="0"/>
              <w:marTop w:val="0"/>
              <w:marBottom w:val="0"/>
              <w:divBdr>
                <w:top w:val="none" w:sz="0" w:space="0" w:color="auto"/>
                <w:left w:val="none" w:sz="0" w:space="0" w:color="auto"/>
                <w:bottom w:val="none" w:sz="0" w:space="0" w:color="auto"/>
                <w:right w:val="none" w:sz="0" w:space="0" w:color="auto"/>
              </w:divBdr>
            </w:div>
            <w:div w:id="943810015">
              <w:marLeft w:val="0"/>
              <w:marRight w:val="0"/>
              <w:marTop w:val="0"/>
              <w:marBottom w:val="0"/>
              <w:divBdr>
                <w:top w:val="none" w:sz="0" w:space="0" w:color="auto"/>
                <w:left w:val="none" w:sz="0" w:space="0" w:color="auto"/>
                <w:bottom w:val="none" w:sz="0" w:space="0" w:color="auto"/>
                <w:right w:val="none" w:sz="0" w:space="0" w:color="auto"/>
              </w:divBdr>
            </w:div>
            <w:div w:id="1207908173">
              <w:marLeft w:val="0"/>
              <w:marRight w:val="0"/>
              <w:marTop w:val="0"/>
              <w:marBottom w:val="0"/>
              <w:divBdr>
                <w:top w:val="none" w:sz="0" w:space="0" w:color="auto"/>
                <w:left w:val="none" w:sz="0" w:space="0" w:color="auto"/>
                <w:bottom w:val="none" w:sz="0" w:space="0" w:color="auto"/>
                <w:right w:val="none" w:sz="0" w:space="0" w:color="auto"/>
              </w:divBdr>
            </w:div>
            <w:div w:id="3999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423">
      <w:bodyDiv w:val="1"/>
      <w:marLeft w:val="0"/>
      <w:marRight w:val="0"/>
      <w:marTop w:val="0"/>
      <w:marBottom w:val="0"/>
      <w:divBdr>
        <w:top w:val="none" w:sz="0" w:space="0" w:color="auto"/>
        <w:left w:val="none" w:sz="0" w:space="0" w:color="auto"/>
        <w:bottom w:val="none" w:sz="0" w:space="0" w:color="auto"/>
        <w:right w:val="none" w:sz="0" w:space="0" w:color="auto"/>
      </w:divBdr>
      <w:divsChild>
        <w:div w:id="1954705140">
          <w:marLeft w:val="0"/>
          <w:marRight w:val="0"/>
          <w:marTop w:val="0"/>
          <w:marBottom w:val="0"/>
          <w:divBdr>
            <w:top w:val="none" w:sz="0" w:space="0" w:color="auto"/>
            <w:left w:val="none" w:sz="0" w:space="0" w:color="auto"/>
            <w:bottom w:val="none" w:sz="0" w:space="0" w:color="auto"/>
            <w:right w:val="none" w:sz="0" w:space="0" w:color="auto"/>
          </w:divBdr>
          <w:divsChild>
            <w:div w:id="762920242">
              <w:marLeft w:val="0"/>
              <w:marRight w:val="0"/>
              <w:marTop w:val="0"/>
              <w:marBottom w:val="0"/>
              <w:divBdr>
                <w:top w:val="none" w:sz="0" w:space="0" w:color="auto"/>
                <w:left w:val="none" w:sz="0" w:space="0" w:color="auto"/>
                <w:bottom w:val="none" w:sz="0" w:space="0" w:color="auto"/>
                <w:right w:val="none" w:sz="0" w:space="0" w:color="auto"/>
              </w:divBdr>
            </w:div>
            <w:div w:id="887451149">
              <w:marLeft w:val="0"/>
              <w:marRight w:val="0"/>
              <w:marTop w:val="0"/>
              <w:marBottom w:val="0"/>
              <w:divBdr>
                <w:top w:val="none" w:sz="0" w:space="0" w:color="auto"/>
                <w:left w:val="none" w:sz="0" w:space="0" w:color="auto"/>
                <w:bottom w:val="none" w:sz="0" w:space="0" w:color="auto"/>
                <w:right w:val="none" w:sz="0" w:space="0" w:color="auto"/>
              </w:divBdr>
            </w:div>
            <w:div w:id="1956398124">
              <w:marLeft w:val="0"/>
              <w:marRight w:val="0"/>
              <w:marTop w:val="0"/>
              <w:marBottom w:val="0"/>
              <w:divBdr>
                <w:top w:val="none" w:sz="0" w:space="0" w:color="auto"/>
                <w:left w:val="none" w:sz="0" w:space="0" w:color="auto"/>
                <w:bottom w:val="none" w:sz="0" w:space="0" w:color="auto"/>
                <w:right w:val="none" w:sz="0" w:space="0" w:color="auto"/>
              </w:divBdr>
            </w:div>
            <w:div w:id="1754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8812">
          <w:marLeft w:val="0"/>
          <w:marRight w:val="0"/>
          <w:marTop w:val="0"/>
          <w:marBottom w:val="0"/>
          <w:divBdr>
            <w:top w:val="none" w:sz="0" w:space="0" w:color="auto"/>
            <w:left w:val="none" w:sz="0" w:space="0" w:color="auto"/>
            <w:bottom w:val="none" w:sz="0" w:space="0" w:color="auto"/>
            <w:right w:val="none" w:sz="0" w:space="0" w:color="auto"/>
          </w:divBdr>
          <w:divsChild>
            <w:div w:id="1815563792">
              <w:marLeft w:val="0"/>
              <w:marRight w:val="0"/>
              <w:marTop w:val="0"/>
              <w:marBottom w:val="0"/>
              <w:divBdr>
                <w:top w:val="none" w:sz="0" w:space="0" w:color="auto"/>
                <w:left w:val="none" w:sz="0" w:space="0" w:color="auto"/>
                <w:bottom w:val="none" w:sz="0" w:space="0" w:color="auto"/>
                <w:right w:val="none" w:sz="0" w:space="0" w:color="auto"/>
              </w:divBdr>
            </w:div>
            <w:div w:id="1779328220">
              <w:marLeft w:val="0"/>
              <w:marRight w:val="0"/>
              <w:marTop w:val="0"/>
              <w:marBottom w:val="0"/>
              <w:divBdr>
                <w:top w:val="none" w:sz="0" w:space="0" w:color="auto"/>
                <w:left w:val="none" w:sz="0" w:space="0" w:color="auto"/>
                <w:bottom w:val="none" w:sz="0" w:space="0" w:color="auto"/>
                <w:right w:val="none" w:sz="0" w:space="0" w:color="auto"/>
              </w:divBdr>
            </w:div>
            <w:div w:id="1853496646">
              <w:marLeft w:val="0"/>
              <w:marRight w:val="0"/>
              <w:marTop w:val="0"/>
              <w:marBottom w:val="0"/>
              <w:divBdr>
                <w:top w:val="none" w:sz="0" w:space="0" w:color="auto"/>
                <w:left w:val="none" w:sz="0" w:space="0" w:color="auto"/>
                <w:bottom w:val="none" w:sz="0" w:space="0" w:color="auto"/>
                <w:right w:val="none" w:sz="0" w:space="0" w:color="auto"/>
              </w:divBdr>
            </w:div>
            <w:div w:id="671614111">
              <w:marLeft w:val="0"/>
              <w:marRight w:val="0"/>
              <w:marTop w:val="0"/>
              <w:marBottom w:val="0"/>
              <w:divBdr>
                <w:top w:val="none" w:sz="0" w:space="0" w:color="auto"/>
                <w:left w:val="none" w:sz="0" w:space="0" w:color="auto"/>
                <w:bottom w:val="none" w:sz="0" w:space="0" w:color="auto"/>
                <w:right w:val="none" w:sz="0" w:space="0" w:color="auto"/>
              </w:divBdr>
            </w:div>
            <w:div w:id="1670137112">
              <w:marLeft w:val="0"/>
              <w:marRight w:val="0"/>
              <w:marTop w:val="0"/>
              <w:marBottom w:val="0"/>
              <w:divBdr>
                <w:top w:val="none" w:sz="0" w:space="0" w:color="auto"/>
                <w:left w:val="none" w:sz="0" w:space="0" w:color="auto"/>
                <w:bottom w:val="none" w:sz="0" w:space="0" w:color="auto"/>
                <w:right w:val="none" w:sz="0" w:space="0" w:color="auto"/>
              </w:divBdr>
            </w:div>
            <w:div w:id="1377661738">
              <w:marLeft w:val="0"/>
              <w:marRight w:val="0"/>
              <w:marTop w:val="0"/>
              <w:marBottom w:val="0"/>
              <w:divBdr>
                <w:top w:val="none" w:sz="0" w:space="0" w:color="auto"/>
                <w:left w:val="none" w:sz="0" w:space="0" w:color="auto"/>
                <w:bottom w:val="none" w:sz="0" w:space="0" w:color="auto"/>
                <w:right w:val="none" w:sz="0" w:space="0" w:color="auto"/>
              </w:divBdr>
            </w:div>
            <w:div w:id="1212109218">
              <w:marLeft w:val="0"/>
              <w:marRight w:val="0"/>
              <w:marTop w:val="0"/>
              <w:marBottom w:val="0"/>
              <w:divBdr>
                <w:top w:val="none" w:sz="0" w:space="0" w:color="auto"/>
                <w:left w:val="none" w:sz="0" w:space="0" w:color="auto"/>
                <w:bottom w:val="none" w:sz="0" w:space="0" w:color="auto"/>
                <w:right w:val="none" w:sz="0" w:space="0" w:color="auto"/>
              </w:divBdr>
            </w:div>
            <w:div w:id="1364554850">
              <w:marLeft w:val="0"/>
              <w:marRight w:val="0"/>
              <w:marTop w:val="0"/>
              <w:marBottom w:val="0"/>
              <w:divBdr>
                <w:top w:val="none" w:sz="0" w:space="0" w:color="auto"/>
                <w:left w:val="none" w:sz="0" w:space="0" w:color="auto"/>
                <w:bottom w:val="none" w:sz="0" w:space="0" w:color="auto"/>
                <w:right w:val="none" w:sz="0" w:space="0" w:color="auto"/>
              </w:divBdr>
            </w:div>
            <w:div w:id="2039039765">
              <w:marLeft w:val="0"/>
              <w:marRight w:val="0"/>
              <w:marTop w:val="0"/>
              <w:marBottom w:val="0"/>
              <w:divBdr>
                <w:top w:val="none" w:sz="0" w:space="0" w:color="auto"/>
                <w:left w:val="none" w:sz="0" w:space="0" w:color="auto"/>
                <w:bottom w:val="none" w:sz="0" w:space="0" w:color="auto"/>
                <w:right w:val="none" w:sz="0" w:space="0" w:color="auto"/>
              </w:divBdr>
            </w:div>
            <w:div w:id="188573462">
              <w:marLeft w:val="0"/>
              <w:marRight w:val="0"/>
              <w:marTop w:val="0"/>
              <w:marBottom w:val="0"/>
              <w:divBdr>
                <w:top w:val="none" w:sz="0" w:space="0" w:color="auto"/>
                <w:left w:val="none" w:sz="0" w:space="0" w:color="auto"/>
                <w:bottom w:val="none" w:sz="0" w:space="0" w:color="auto"/>
                <w:right w:val="none" w:sz="0" w:space="0" w:color="auto"/>
              </w:divBdr>
            </w:div>
            <w:div w:id="1737626953">
              <w:marLeft w:val="0"/>
              <w:marRight w:val="0"/>
              <w:marTop w:val="0"/>
              <w:marBottom w:val="0"/>
              <w:divBdr>
                <w:top w:val="none" w:sz="0" w:space="0" w:color="auto"/>
                <w:left w:val="none" w:sz="0" w:space="0" w:color="auto"/>
                <w:bottom w:val="none" w:sz="0" w:space="0" w:color="auto"/>
                <w:right w:val="none" w:sz="0" w:space="0" w:color="auto"/>
              </w:divBdr>
            </w:div>
            <w:div w:id="1842968122">
              <w:marLeft w:val="0"/>
              <w:marRight w:val="0"/>
              <w:marTop w:val="0"/>
              <w:marBottom w:val="0"/>
              <w:divBdr>
                <w:top w:val="none" w:sz="0" w:space="0" w:color="auto"/>
                <w:left w:val="none" w:sz="0" w:space="0" w:color="auto"/>
                <w:bottom w:val="none" w:sz="0" w:space="0" w:color="auto"/>
                <w:right w:val="none" w:sz="0" w:space="0" w:color="auto"/>
              </w:divBdr>
            </w:div>
            <w:div w:id="850879537">
              <w:marLeft w:val="0"/>
              <w:marRight w:val="0"/>
              <w:marTop w:val="0"/>
              <w:marBottom w:val="0"/>
              <w:divBdr>
                <w:top w:val="none" w:sz="0" w:space="0" w:color="auto"/>
                <w:left w:val="none" w:sz="0" w:space="0" w:color="auto"/>
                <w:bottom w:val="none" w:sz="0" w:space="0" w:color="auto"/>
                <w:right w:val="none" w:sz="0" w:space="0" w:color="auto"/>
              </w:divBdr>
            </w:div>
            <w:div w:id="704257888">
              <w:marLeft w:val="0"/>
              <w:marRight w:val="0"/>
              <w:marTop w:val="0"/>
              <w:marBottom w:val="0"/>
              <w:divBdr>
                <w:top w:val="none" w:sz="0" w:space="0" w:color="auto"/>
                <w:left w:val="none" w:sz="0" w:space="0" w:color="auto"/>
                <w:bottom w:val="none" w:sz="0" w:space="0" w:color="auto"/>
                <w:right w:val="none" w:sz="0" w:space="0" w:color="auto"/>
              </w:divBdr>
            </w:div>
            <w:div w:id="603535456">
              <w:marLeft w:val="0"/>
              <w:marRight w:val="0"/>
              <w:marTop w:val="0"/>
              <w:marBottom w:val="0"/>
              <w:divBdr>
                <w:top w:val="none" w:sz="0" w:space="0" w:color="auto"/>
                <w:left w:val="none" w:sz="0" w:space="0" w:color="auto"/>
                <w:bottom w:val="none" w:sz="0" w:space="0" w:color="auto"/>
                <w:right w:val="none" w:sz="0" w:space="0" w:color="auto"/>
              </w:divBdr>
            </w:div>
            <w:div w:id="1333024713">
              <w:marLeft w:val="0"/>
              <w:marRight w:val="0"/>
              <w:marTop w:val="0"/>
              <w:marBottom w:val="0"/>
              <w:divBdr>
                <w:top w:val="none" w:sz="0" w:space="0" w:color="auto"/>
                <w:left w:val="none" w:sz="0" w:space="0" w:color="auto"/>
                <w:bottom w:val="none" w:sz="0" w:space="0" w:color="auto"/>
                <w:right w:val="none" w:sz="0" w:space="0" w:color="auto"/>
              </w:divBdr>
            </w:div>
            <w:div w:id="71582021">
              <w:marLeft w:val="0"/>
              <w:marRight w:val="0"/>
              <w:marTop w:val="0"/>
              <w:marBottom w:val="0"/>
              <w:divBdr>
                <w:top w:val="none" w:sz="0" w:space="0" w:color="auto"/>
                <w:left w:val="none" w:sz="0" w:space="0" w:color="auto"/>
                <w:bottom w:val="none" w:sz="0" w:space="0" w:color="auto"/>
                <w:right w:val="none" w:sz="0" w:space="0" w:color="auto"/>
              </w:divBdr>
            </w:div>
            <w:div w:id="78528473">
              <w:marLeft w:val="0"/>
              <w:marRight w:val="0"/>
              <w:marTop w:val="0"/>
              <w:marBottom w:val="0"/>
              <w:divBdr>
                <w:top w:val="none" w:sz="0" w:space="0" w:color="auto"/>
                <w:left w:val="none" w:sz="0" w:space="0" w:color="auto"/>
                <w:bottom w:val="none" w:sz="0" w:space="0" w:color="auto"/>
                <w:right w:val="none" w:sz="0" w:space="0" w:color="auto"/>
              </w:divBdr>
            </w:div>
            <w:div w:id="1964923636">
              <w:marLeft w:val="0"/>
              <w:marRight w:val="0"/>
              <w:marTop w:val="0"/>
              <w:marBottom w:val="0"/>
              <w:divBdr>
                <w:top w:val="none" w:sz="0" w:space="0" w:color="auto"/>
                <w:left w:val="none" w:sz="0" w:space="0" w:color="auto"/>
                <w:bottom w:val="none" w:sz="0" w:space="0" w:color="auto"/>
                <w:right w:val="none" w:sz="0" w:space="0" w:color="auto"/>
              </w:divBdr>
            </w:div>
            <w:div w:id="1823307993">
              <w:marLeft w:val="0"/>
              <w:marRight w:val="0"/>
              <w:marTop w:val="0"/>
              <w:marBottom w:val="0"/>
              <w:divBdr>
                <w:top w:val="none" w:sz="0" w:space="0" w:color="auto"/>
                <w:left w:val="none" w:sz="0" w:space="0" w:color="auto"/>
                <w:bottom w:val="none" w:sz="0" w:space="0" w:color="auto"/>
                <w:right w:val="none" w:sz="0" w:space="0" w:color="auto"/>
              </w:divBdr>
            </w:div>
            <w:div w:id="1138719993">
              <w:marLeft w:val="0"/>
              <w:marRight w:val="0"/>
              <w:marTop w:val="0"/>
              <w:marBottom w:val="0"/>
              <w:divBdr>
                <w:top w:val="none" w:sz="0" w:space="0" w:color="auto"/>
                <w:left w:val="none" w:sz="0" w:space="0" w:color="auto"/>
                <w:bottom w:val="none" w:sz="0" w:space="0" w:color="auto"/>
                <w:right w:val="none" w:sz="0" w:space="0" w:color="auto"/>
              </w:divBdr>
            </w:div>
            <w:div w:id="403143714">
              <w:marLeft w:val="0"/>
              <w:marRight w:val="0"/>
              <w:marTop w:val="0"/>
              <w:marBottom w:val="0"/>
              <w:divBdr>
                <w:top w:val="none" w:sz="0" w:space="0" w:color="auto"/>
                <w:left w:val="none" w:sz="0" w:space="0" w:color="auto"/>
                <w:bottom w:val="none" w:sz="0" w:space="0" w:color="auto"/>
                <w:right w:val="none" w:sz="0" w:space="0" w:color="auto"/>
              </w:divBdr>
            </w:div>
            <w:div w:id="1252157879">
              <w:marLeft w:val="0"/>
              <w:marRight w:val="0"/>
              <w:marTop w:val="0"/>
              <w:marBottom w:val="0"/>
              <w:divBdr>
                <w:top w:val="none" w:sz="0" w:space="0" w:color="auto"/>
                <w:left w:val="none" w:sz="0" w:space="0" w:color="auto"/>
                <w:bottom w:val="none" w:sz="0" w:space="0" w:color="auto"/>
                <w:right w:val="none" w:sz="0" w:space="0" w:color="auto"/>
              </w:divBdr>
            </w:div>
            <w:div w:id="1219971127">
              <w:marLeft w:val="0"/>
              <w:marRight w:val="0"/>
              <w:marTop w:val="0"/>
              <w:marBottom w:val="0"/>
              <w:divBdr>
                <w:top w:val="none" w:sz="0" w:space="0" w:color="auto"/>
                <w:left w:val="none" w:sz="0" w:space="0" w:color="auto"/>
                <w:bottom w:val="none" w:sz="0" w:space="0" w:color="auto"/>
                <w:right w:val="none" w:sz="0" w:space="0" w:color="auto"/>
              </w:divBdr>
            </w:div>
            <w:div w:id="185874889">
              <w:marLeft w:val="0"/>
              <w:marRight w:val="0"/>
              <w:marTop w:val="0"/>
              <w:marBottom w:val="0"/>
              <w:divBdr>
                <w:top w:val="none" w:sz="0" w:space="0" w:color="auto"/>
                <w:left w:val="none" w:sz="0" w:space="0" w:color="auto"/>
                <w:bottom w:val="none" w:sz="0" w:space="0" w:color="auto"/>
                <w:right w:val="none" w:sz="0" w:space="0" w:color="auto"/>
              </w:divBdr>
            </w:div>
            <w:div w:id="1713536139">
              <w:marLeft w:val="0"/>
              <w:marRight w:val="0"/>
              <w:marTop w:val="0"/>
              <w:marBottom w:val="0"/>
              <w:divBdr>
                <w:top w:val="none" w:sz="0" w:space="0" w:color="auto"/>
                <w:left w:val="none" w:sz="0" w:space="0" w:color="auto"/>
                <w:bottom w:val="none" w:sz="0" w:space="0" w:color="auto"/>
                <w:right w:val="none" w:sz="0" w:space="0" w:color="auto"/>
              </w:divBdr>
            </w:div>
            <w:div w:id="346370684">
              <w:marLeft w:val="0"/>
              <w:marRight w:val="0"/>
              <w:marTop w:val="0"/>
              <w:marBottom w:val="0"/>
              <w:divBdr>
                <w:top w:val="none" w:sz="0" w:space="0" w:color="auto"/>
                <w:left w:val="none" w:sz="0" w:space="0" w:color="auto"/>
                <w:bottom w:val="none" w:sz="0" w:space="0" w:color="auto"/>
                <w:right w:val="none" w:sz="0" w:space="0" w:color="auto"/>
              </w:divBdr>
            </w:div>
            <w:div w:id="1718091921">
              <w:marLeft w:val="0"/>
              <w:marRight w:val="0"/>
              <w:marTop w:val="0"/>
              <w:marBottom w:val="0"/>
              <w:divBdr>
                <w:top w:val="none" w:sz="0" w:space="0" w:color="auto"/>
                <w:left w:val="none" w:sz="0" w:space="0" w:color="auto"/>
                <w:bottom w:val="none" w:sz="0" w:space="0" w:color="auto"/>
                <w:right w:val="none" w:sz="0" w:space="0" w:color="auto"/>
              </w:divBdr>
            </w:div>
            <w:div w:id="903568759">
              <w:marLeft w:val="0"/>
              <w:marRight w:val="0"/>
              <w:marTop w:val="0"/>
              <w:marBottom w:val="0"/>
              <w:divBdr>
                <w:top w:val="none" w:sz="0" w:space="0" w:color="auto"/>
                <w:left w:val="none" w:sz="0" w:space="0" w:color="auto"/>
                <w:bottom w:val="none" w:sz="0" w:space="0" w:color="auto"/>
                <w:right w:val="none" w:sz="0" w:space="0" w:color="auto"/>
              </w:divBdr>
            </w:div>
            <w:div w:id="787626384">
              <w:marLeft w:val="0"/>
              <w:marRight w:val="0"/>
              <w:marTop w:val="0"/>
              <w:marBottom w:val="0"/>
              <w:divBdr>
                <w:top w:val="none" w:sz="0" w:space="0" w:color="auto"/>
                <w:left w:val="none" w:sz="0" w:space="0" w:color="auto"/>
                <w:bottom w:val="none" w:sz="0" w:space="0" w:color="auto"/>
                <w:right w:val="none" w:sz="0" w:space="0" w:color="auto"/>
              </w:divBdr>
            </w:div>
            <w:div w:id="1329821824">
              <w:marLeft w:val="0"/>
              <w:marRight w:val="0"/>
              <w:marTop w:val="0"/>
              <w:marBottom w:val="0"/>
              <w:divBdr>
                <w:top w:val="none" w:sz="0" w:space="0" w:color="auto"/>
                <w:left w:val="none" w:sz="0" w:space="0" w:color="auto"/>
                <w:bottom w:val="none" w:sz="0" w:space="0" w:color="auto"/>
                <w:right w:val="none" w:sz="0" w:space="0" w:color="auto"/>
              </w:divBdr>
            </w:div>
            <w:div w:id="17942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2976">
      <w:bodyDiv w:val="1"/>
      <w:marLeft w:val="0"/>
      <w:marRight w:val="0"/>
      <w:marTop w:val="0"/>
      <w:marBottom w:val="0"/>
      <w:divBdr>
        <w:top w:val="none" w:sz="0" w:space="0" w:color="auto"/>
        <w:left w:val="none" w:sz="0" w:space="0" w:color="auto"/>
        <w:bottom w:val="none" w:sz="0" w:space="0" w:color="auto"/>
        <w:right w:val="none" w:sz="0" w:space="0" w:color="auto"/>
      </w:divBdr>
      <w:divsChild>
        <w:div w:id="1895849412">
          <w:marLeft w:val="0"/>
          <w:marRight w:val="0"/>
          <w:marTop w:val="0"/>
          <w:marBottom w:val="0"/>
          <w:divBdr>
            <w:top w:val="none" w:sz="0" w:space="0" w:color="auto"/>
            <w:left w:val="none" w:sz="0" w:space="0" w:color="auto"/>
            <w:bottom w:val="none" w:sz="0" w:space="0" w:color="auto"/>
            <w:right w:val="none" w:sz="0" w:space="0" w:color="auto"/>
          </w:divBdr>
          <w:divsChild>
            <w:div w:id="1909614412">
              <w:marLeft w:val="0"/>
              <w:marRight w:val="0"/>
              <w:marTop w:val="0"/>
              <w:marBottom w:val="0"/>
              <w:divBdr>
                <w:top w:val="single" w:sz="6" w:space="0" w:color="00467F"/>
                <w:left w:val="single" w:sz="6" w:space="0" w:color="00467F"/>
                <w:bottom w:val="single" w:sz="6" w:space="0" w:color="00467F"/>
                <w:right w:val="single" w:sz="6" w:space="0" w:color="00467F"/>
              </w:divBdr>
              <w:divsChild>
                <w:div w:id="2058505944">
                  <w:marLeft w:val="0"/>
                  <w:marRight w:val="0"/>
                  <w:marTop w:val="0"/>
                  <w:marBottom w:val="0"/>
                  <w:divBdr>
                    <w:top w:val="none" w:sz="0" w:space="0" w:color="auto"/>
                    <w:left w:val="none" w:sz="0" w:space="0" w:color="auto"/>
                    <w:bottom w:val="none" w:sz="0" w:space="0" w:color="auto"/>
                    <w:right w:val="none" w:sz="0" w:space="0" w:color="auto"/>
                  </w:divBdr>
                  <w:divsChild>
                    <w:div w:id="1951937666">
                      <w:marLeft w:val="0"/>
                      <w:marRight w:val="0"/>
                      <w:marTop w:val="0"/>
                      <w:marBottom w:val="0"/>
                      <w:divBdr>
                        <w:top w:val="none" w:sz="0" w:space="0" w:color="auto"/>
                        <w:left w:val="none" w:sz="0" w:space="0" w:color="auto"/>
                        <w:bottom w:val="none" w:sz="0" w:space="0" w:color="auto"/>
                        <w:right w:val="none" w:sz="0" w:space="0" w:color="auto"/>
                      </w:divBdr>
                    </w:div>
                    <w:div w:id="31153762">
                      <w:marLeft w:val="0"/>
                      <w:marRight w:val="0"/>
                      <w:marTop w:val="0"/>
                      <w:marBottom w:val="0"/>
                      <w:divBdr>
                        <w:top w:val="none" w:sz="0" w:space="0" w:color="auto"/>
                        <w:left w:val="none" w:sz="0" w:space="0" w:color="auto"/>
                        <w:bottom w:val="none" w:sz="0" w:space="0" w:color="auto"/>
                        <w:right w:val="none" w:sz="0" w:space="0" w:color="auto"/>
                      </w:divBdr>
                    </w:div>
                    <w:div w:id="1727337244">
                      <w:marLeft w:val="0"/>
                      <w:marRight w:val="0"/>
                      <w:marTop w:val="0"/>
                      <w:marBottom w:val="0"/>
                      <w:divBdr>
                        <w:top w:val="none" w:sz="0" w:space="0" w:color="auto"/>
                        <w:left w:val="none" w:sz="0" w:space="0" w:color="auto"/>
                        <w:bottom w:val="none" w:sz="0" w:space="0" w:color="auto"/>
                        <w:right w:val="none" w:sz="0" w:space="0" w:color="auto"/>
                      </w:divBdr>
                    </w:div>
                    <w:div w:id="603347216">
                      <w:marLeft w:val="0"/>
                      <w:marRight w:val="0"/>
                      <w:marTop w:val="0"/>
                      <w:marBottom w:val="0"/>
                      <w:divBdr>
                        <w:top w:val="none" w:sz="0" w:space="0" w:color="auto"/>
                        <w:left w:val="none" w:sz="0" w:space="0" w:color="auto"/>
                        <w:bottom w:val="none" w:sz="0" w:space="0" w:color="auto"/>
                        <w:right w:val="none" w:sz="0" w:space="0" w:color="auto"/>
                      </w:divBdr>
                    </w:div>
                    <w:div w:id="1558056283">
                      <w:marLeft w:val="0"/>
                      <w:marRight w:val="0"/>
                      <w:marTop w:val="0"/>
                      <w:marBottom w:val="0"/>
                      <w:divBdr>
                        <w:top w:val="none" w:sz="0" w:space="0" w:color="auto"/>
                        <w:left w:val="none" w:sz="0" w:space="0" w:color="auto"/>
                        <w:bottom w:val="none" w:sz="0" w:space="0" w:color="auto"/>
                        <w:right w:val="none" w:sz="0" w:space="0" w:color="auto"/>
                      </w:divBdr>
                    </w:div>
                    <w:div w:id="1885214310">
                      <w:marLeft w:val="0"/>
                      <w:marRight w:val="0"/>
                      <w:marTop w:val="0"/>
                      <w:marBottom w:val="0"/>
                      <w:divBdr>
                        <w:top w:val="none" w:sz="0" w:space="0" w:color="auto"/>
                        <w:left w:val="none" w:sz="0" w:space="0" w:color="auto"/>
                        <w:bottom w:val="none" w:sz="0" w:space="0" w:color="auto"/>
                        <w:right w:val="none" w:sz="0" w:space="0" w:color="auto"/>
                      </w:divBdr>
                    </w:div>
                    <w:div w:id="1589461285">
                      <w:marLeft w:val="0"/>
                      <w:marRight w:val="0"/>
                      <w:marTop w:val="0"/>
                      <w:marBottom w:val="0"/>
                      <w:divBdr>
                        <w:top w:val="none" w:sz="0" w:space="0" w:color="auto"/>
                        <w:left w:val="none" w:sz="0" w:space="0" w:color="auto"/>
                        <w:bottom w:val="none" w:sz="0" w:space="0" w:color="auto"/>
                        <w:right w:val="none" w:sz="0" w:space="0" w:color="auto"/>
                      </w:divBdr>
                    </w:div>
                    <w:div w:id="892083581">
                      <w:marLeft w:val="0"/>
                      <w:marRight w:val="0"/>
                      <w:marTop w:val="0"/>
                      <w:marBottom w:val="0"/>
                      <w:divBdr>
                        <w:top w:val="none" w:sz="0" w:space="0" w:color="auto"/>
                        <w:left w:val="none" w:sz="0" w:space="0" w:color="auto"/>
                        <w:bottom w:val="none" w:sz="0" w:space="0" w:color="auto"/>
                        <w:right w:val="none" w:sz="0" w:space="0" w:color="auto"/>
                      </w:divBdr>
                    </w:div>
                    <w:div w:id="1116756556">
                      <w:marLeft w:val="0"/>
                      <w:marRight w:val="0"/>
                      <w:marTop w:val="0"/>
                      <w:marBottom w:val="0"/>
                      <w:divBdr>
                        <w:top w:val="none" w:sz="0" w:space="0" w:color="auto"/>
                        <w:left w:val="none" w:sz="0" w:space="0" w:color="auto"/>
                        <w:bottom w:val="none" w:sz="0" w:space="0" w:color="auto"/>
                        <w:right w:val="none" w:sz="0" w:space="0" w:color="auto"/>
                      </w:divBdr>
                    </w:div>
                    <w:div w:id="1560481367">
                      <w:marLeft w:val="0"/>
                      <w:marRight w:val="0"/>
                      <w:marTop w:val="0"/>
                      <w:marBottom w:val="0"/>
                      <w:divBdr>
                        <w:top w:val="none" w:sz="0" w:space="0" w:color="auto"/>
                        <w:left w:val="none" w:sz="0" w:space="0" w:color="auto"/>
                        <w:bottom w:val="none" w:sz="0" w:space="0" w:color="auto"/>
                        <w:right w:val="none" w:sz="0" w:space="0" w:color="auto"/>
                      </w:divBdr>
                      <w:divsChild>
                        <w:div w:id="864371415">
                          <w:marLeft w:val="-180"/>
                          <w:marRight w:val="0"/>
                          <w:marTop w:val="0"/>
                          <w:marBottom w:val="0"/>
                          <w:divBdr>
                            <w:top w:val="none" w:sz="0" w:space="0" w:color="auto"/>
                            <w:left w:val="none" w:sz="0" w:space="0" w:color="auto"/>
                            <w:bottom w:val="none" w:sz="0" w:space="0" w:color="auto"/>
                            <w:right w:val="none" w:sz="0" w:space="0" w:color="auto"/>
                          </w:divBdr>
                        </w:div>
                      </w:divsChild>
                    </w:div>
                    <w:div w:id="526679828">
                      <w:marLeft w:val="0"/>
                      <w:marRight w:val="0"/>
                      <w:marTop w:val="0"/>
                      <w:marBottom w:val="0"/>
                      <w:divBdr>
                        <w:top w:val="none" w:sz="0" w:space="0" w:color="auto"/>
                        <w:left w:val="none" w:sz="0" w:space="0" w:color="auto"/>
                        <w:bottom w:val="none" w:sz="0" w:space="0" w:color="auto"/>
                        <w:right w:val="none" w:sz="0" w:space="0" w:color="auto"/>
                      </w:divBdr>
                      <w:divsChild>
                        <w:div w:id="703754749">
                          <w:marLeft w:val="-180"/>
                          <w:marRight w:val="0"/>
                          <w:marTop w:val="0"/>
                          <w:marBottom w:val="0"/>
                          <w:divBdr>
                            <w:top w:val="none" w:sz="0" w:space="0" w:color="auto"/>
                            <w:left w:val="none" w:sz="0" w:space="0" w:color="auto"/>
                            <w:bottom w:val="none" w:sz="0" w:space="0" w:color="auto"/>
                            <w:right w:val="none" w:sz="0" w:space="0" w:color="auto"/>
                          </w:divBdr>
                        </w:div>
                      </w:divsChild>
                    </w:div>
                    <w:div w:id="1299341313">
                      <w:marLeft w:val="0"/>
                      <w:marRight w:val="0"/>
                      <w:marTop w:val="0"/>
                      <w:marBottom w:val="0"/>
                      <w:divBdr>
                        <w:top w:val="none" w:sz="0" w:space="0" w:color="auto"/>
                        <w:left w:val="none" w:sz="0" w:space="0" w:color="auto"/>
                        <w:bottom w:val="none" w:sz="0" w:space="0" w:color="auto"/>
                        <w:right w:val="none" w:sz="0" w:space="0" w:color="auto"/>
                      </w:divBdr>
                      <w:divsChild>
                        <w:div w:id="1504971372">
                          <w:marLeft w:val="-180"/>
                          <w:marRight w:val="0"/>
                          <w:marTop w:val="0"/>
                          <w:marBottom w:val="0"/>
                          <w:divBdr>
                            <w:top w:val="none" w:sz="0" w:space="0" w:color="auto"/>
                            <w:left w:val="none" w:sz="0" w:space="0" w:color="auto"/>
                            <w:bottom w:val="none" w:sz="0" w:space="0" w:color="auto"/>
                            <w:right w:val="none" w:sz="0" w:space="0" w:color="auto"/>
                          </w:divBdr>
                        </w:div>
                      </w:divsChild>
                    </w:div>
                    <w:div w:id="743068839">
                      <w:marLeft w:val="0"/>
                      <w:marRight w:val="0"/>
                      <w:marTop w:val="0"/>
                      <w:marBottom w:val="0"/>
                      <w:divBdr>
                        <w:top w:val="none" w:sz="0" w:space="0" w:color="auto"/>
                        <w:left w:val="none" w:sz="0" w:space="0" w:color="auto"/>
                        <w:bottom w:val="none" w:sz="0" w:space="0" w:color="auto"/>
                        <w:right w:val="none" w:sz="0" w:space="0" w:color="auto"/>
                      </w:divBdr>
                      <w:divsChild>
                        <w:div w:id="893351949">
                          <w:marLeft w:val="-180"/>
                          <w:marRight w:val="0"/>
                          <w:marTop w:val="0"/>
                          <w:marBottom w:val="0"/>
                          <w:divBdr>
                            <w:top w:val="none" w:sz="0" w:space="0" w:color="auto"/>
                            <w:left w:val="none" w:sz="0" w:space="0" w:color="auto"/>
                            <w:bottom w:val="none" w:sz="0" w:space="0" w:color="auto"/>
                            <w:right w:val="none" w:sz="0" w:space="0" w:color="auto"/>
                          </w:divBdr>
                        </w:div>
                      </w:divsChild>
                    </w:div>
                    <w:div w:id="106504919">
                      <w:marLeft w:val="0"/>
                      <w:marRight w:val="0"/>
                      <w:marTop w:val="0"/>
                      <w:marBottom w:val="0"/>
                      <w:divBdr>
                        <w:top w:val="none" w:sz="0" w:space="0" w:color="auto"/>
                        <w:left w:val="none" w:sz="0" w:space="0" w:color="auto"/>
                        <w:bottom w:val="none" w:sz="0" w:space="0" w:color="auto"/>
                        <w:right w:val="none" w:sz="0" w:space="0" w:color="auto"/>
                      </w:divBdr>
                      <w:divsChild>
                        <w:div w:id="655765060">
                          <w:marLeft w:val="-180"/>
                          <w:marRight w:val="0"/>
                          <w:marTop w:val="0"/>
                          <w:marBottom w:val="0"/>
                          <w:divBdr>
                            <w:top w:val="none" w:sz="0" w:space="0" w:color="auto"/>
                            <w:left w:val="none" w:sz="0" w:space="0" w:color="auto"/>
                            <w:bottom w:val="none" w:sz="0" w:space="0" w:color="auto"/>
                            <w:right w:val="none" w:sz="0" w:space="0" w:color="auto"/>
                          </w:divBdr>
                        </w:div>
                      </w:divsChild>
                    </w:div>
                    <w:div w:id="1662614900">
                      <w:marLeft w:val="0"/>
                      <w:marRight w:val="0"/>
                      <w:marTop w:val="0"/>
                      <w:marBottom w:val="0"/>
                      <w:divBdr>
                        <w:top w:val="none" w:sz="0" w:space="0" w:color="auto"/>
                        <w:left w:val="none" w:sz="0" w:space="0" w:color="auto"/>
                        <w:bottom w:val="none" w:sz="0" w:space="0" w:color="auto"/>
                        <w:right w:val="none" w:sz="0" w:space="0" w:color="auto"/>
                      </w:divBdr>
                      <w:divsChild>
                        <w:div w:id="314728345">
                          <w:marLeft w:val="-180"/>
                          <w:marRight w:val="0"/>
                          <w:marTop w:val="0"/>
                          <w:marBottom w:val="0"/>
                          <w:divBdr>
                            <w:top w:val="none" w:sz="0" w:space="0" w:color="auto"/>
                            <w:left w:val="none" w:sz="0" w:space="0" w:color="auto"/>
                            <w:bottom w:val="none" w:sz="0" w:space="0" w:color="auto"/>
                            <w:right w:val="none" w:sz="0" w:space="0" w:color="auto"/>
                          </w:divBdr>
                        </w:div>
                      </w:divsChild>
                    </w:div>
                    <w:div w:id="294600893">
                      <w:marLeft w:val="0"/>
                      <w:marRight w:val="0"/>
                      <w:marTop w:val="0"/>
                      <w:marBottom w:val="0"/>
                      <w:divBdr>
                        <w:top w:val="none" w:sz="0" w:space="0" w:color="auto"/>
                        <w:left w:val="none" w:sz="0" w:space="0" w:color="auto"/>
                        <w:bottom w:val="none" w:sz="0" w:space="0" w:color="auto"/>
                        <w:right w:val="none" w:sz="0" w:space="0" w:color="auto"/>
                      </w:divBdr>
                      <w:divsChild>
                        <w:div w:id="172843688">
                          <w:marLeft w:val="-180"/>
                          <w:marRight w:val="0"/>
                          <w:marTop w:val="0"/>
                          <w:marBottom w:val="0"/>
                          <w:divBdr>
                            <w:top w:val="none" w:sz="0" w:space="0" w:color="auto"/>
                            <w:left w:val="none" w:sz="0" w:space="0" w:color="auto"/>
                            <w:bottom w:val="none" w:sz="0" w:space="0" w:color="auto"/>
                            <w:right w:val="none" w:sz="0" w:space="0" w:color="auto"/>
                          </w:divBdr>
                        </w:div>
                      </w:divsChild>
                    </w:div>
                    <w:div w:id="644816581">
                      <w:marLeft w:val="0"/>
                      <w:marRight w:val="0"/>
                      <w:marTop w:val="0"/>
                      <w:marBottom w:val="0"/>
                      <w:divBdr>
                        <w:top w:val="none" w:sz="0" w:space="0" w:color="auto"/>
                        <w:left w:val="none" w:sz="0" w:space="0" w:color="auto"/>
                        <w:bottom w:val="none" w:sz="0" w:space="0" w:color="auto"/>
                        <w:right w:val="none" w:sz="0" w:space="0" w:color="auto"/>
                      </w:divBdr>
                      <w:divsChild>
                        <w:div w:id="491525302">
                          <w:marLeft w:val="-180"/>
                          <w:marRight w:val="0"/>
                          <w:marTop w:val="0"/>
                          <w:marBottom w:val="0"/>
                          <w:divBdr>
                            <w:top w:val="none" w:sz="0" w:space="0" w:color="auto"/>
                            <w:left w:val="none" w:sz="0" w:space="0" w:color="auto"/>
                            <w:bottom w:val="none" w:sz="0" w:space="0" w:color="auto"/>
                            <w:right w:val="none" w:sz="0" w:space="0" w:color="auto"/>
                          </w:divBdr>
                        </w:div>
                      </w:divsChild>
                    </w:div>
                    <w:div w:id="115567209">
                      <w:marLeft w:val="0"/>
                      <w:marRight w:val="0"/>
                      <w:marTop w:val="0"/>
                      <w:marBottom w:val="0"/>
                      <w:divBdr>
                        <w:top w:val="none" w:sz="0" w:space="0" w:color="auto"/>
                        <w:left w:val="none" w:sz="0" w:space="0" w:color="auto"/>
                        <w:bottom w:val="none" w:sz="0" w:space="0" w:color="auto"/>
                        <w:right w:val="none" w:sz="0" w:space="0" w:color="auto"/>
                      </w:divBdr>
                      <w:divsChild>
                        <w:div w:id="20285621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1555">
              <w:marLeft w:val="0"/>
              <w:marRight w:val="0"/>
              <w:marTop w:val="0"/>
              <w:marBottom w:val="0"/>
              <w:divBdr>
                <w:top w:val="none" w:sz="0" w:space="0" w:color="auto"/>
                <w:left w:val="none" w:sz="0" w:space="0" w:color="auto"/>
                <w:bottom w:val="none" w:sz="0" w:space="0" w:color="auto"/>
                <w:right w:val="none" w:sz="0" w:space="0" w:color="auto"/>
              </w:divBdr>
            </w:div>
            <w:div w:id="777800912">
              <w:marLeft w:val="0"/>
              <w:marRight w:val="0"/>
              <w:marTop w:val="0"/>
              <w:marBottom w:val="0"/>
              <w:divBdr>
                <w:top w:val="none" w:sz="0" w:space="0" w:color="auto"/>
                <w:left w:val="none" w:sz="0" w:space="0" w:color="auto"/>
                <w:bottom w:val="none" w:sz="0" w:space="0" w:color="auto"/>
                <w:right w:val="none" w:sz="0" w:space="0" w:color="auto"/>
              </w:divBdr>
            </w:div>
            <w:div w:id="178201455">
              <w:marLeft w:val="0"/>
              <w:marRight w:val="0"/>
              <w:marTop w:val="0"/>
              <w:marBottom w:val="0"/>
              <w:divBdr>
                <w:top w:val="none" w:sz="0" w:space="0" w:color="auto"/>
                <w:left w:val="none" w:sz="0" w:space="0" w:color="auto"/>
                <w:bottom w:val="none" w:sz="0" w:space="0" w:color="auto"/>
                <w:right w:val="none" w:sz="0" w:space="0" w:color="auto"/>
              </w:divBdr>
            </w:div>
            <w:div w:id="16750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66">
      <w:bodyDiv w:val="1"/>
      <w:marLeft w:val="0"/>
      <w:marRight w:val="0"/>
      <w:marTop w:val="0"/>
      <w:marBottom w:val="0"/>
      <w:divBdr>
        <w:top w:val="none" w:sz="0" w:space="0" w:color="auto"/>
        <w:left w:val="none" w:sz="0" w:space="0" w:color="auto"/>
        <w:bottom w:val="none" w:sz="0" w:space="0" w:color="auto"/>
        <w:right w:val="none" w:sz="0" w:space="0" w:color="auto"/>
      </w:divBdr>
      <w:divsChild>
        <w:div w:id="1666981501">
          <w:marLeft w:val="0"/>
          <w:marRight w:val="0"/>
          <w:marTop w:val="0"/>
          <w:marBottom w:val="0"/>
          <w:divBdr>
            <w:top w:val="none" w:sz="0" w:space="0" w:color="auto"/>
            <w:left w:val="none" w:sz="0" w:space="0" w:color="auto"/>
            <w:bottom w:val="none" w:sz="0" w:space="0" w:color="auto"/>
            <w:right w:val="none" w:sz="0" w:space="0" w:color="auto"/>
          </w:divBdr>
          <w:divsChild>
            <w:div w:id="1686325823">
              <w:marLeft w:val="0"/>
              <w:marRight w:val="0"/>
              <w:marTop w:val="0"/>
              <w:marBottom w:val="0"/>
              <w:divBdr>
                <w:top w:val="none" w:sz="0" w:space="0" w:color="auto"/>
                <w:left w:val="none" w:sz="0" w:space="0" w:color="auto"/>
                <w:bottom w:val="none" w:sz="0" w:space="0" w:color="auto"/>
                <w:right w:val="none" w:sz="0" w:space="0" w:color="auto"/>
              </w:divBdr>
            </w:div>
            <w:div w:id="1466970779">
              <w:marLeft w:val="0"/>
              <w:marRight w:val="0"/>
              <w:marTop w:val="0"/>
              <w:marBottom w:val="0"/>
              <w:divBdr>
                <w:top w:val="single" w:sz="6" w:space="0" w:color="00467F"/>
                <w:left w:val="single" w:sz="6" w:space="0" w:color="00467F"/>
                <w:bottom w:val="single" w:sz="6" w:space="0" w:color="00467F"/>
                <w:right w:val="single" w:sz="6" w:space="0" w:color="00467F"/>
              </w:divBdr>
              <w:divsChild>
                <w:div w:id="1098715506">
                  <w:marLeft w:val="0"/>
                  <w:marRight w:val="0"/>
                  <w:marTop w:val="0"/>
                  <w:marBottom w:val="0"/>
                  <w:divBdr>
                    <w:top w:val="none" w:sz="0" w:space="0" w:color="auto"/>
                    <w:left w:val="none" w:sz="0" w:space="0" w:color="auto"/>
                    <w:bottom w:val="none" w:sz="0" w:space="0" w:color="auto"/>
                    <w:right w:val="none" w:sz="0" w:space="0" w:color="auto"/>
                  </w:divBdr>
                  <w:divsChild>
                    <w:div w:id="1685982131">
                      <w:marLeft w:val="0"/>
                      <w:marRight w:val="0"/>
                      <w:marTop w:val="0"/>
                      <w:marBottom w:val="0"/>
                      <w:divBdr>
                        <w:top w:val="none" w:sz="0" w:space="0" w:color="auto"/>
                        <w:left w:val="none" w:sz="0" w:space="0" w:color="auto"/>
                        <w:bottom w:val="none" w:sz="0" w:space="0" w:color="auto"/>
                        <w:right w:val="none" w:sz="0" w:space="0" w:color="auto"/>
                      </w:divBdr>
                    </w:div>
                    <w:div w:id="1698504884">
                      <w:marLeft w:val="0"/>
                      <w:marRight w:val="0"/>
                      <w:marTop w:val="0"/>
                      <w:marBottom w:val="0"/>
                      <w:divBdr>
                        <w:top w:val="none" w:sz="0" w:space="0" w:color="auto"/>
                        <w:left w:val="none" w:sz="0" w:space="0" w:color="auto"/>
                        <w:bottom w:val="none" w:sz="0" w:space="0" w:color="auto"/>
                        <w:right w:val="none" w:sz="0" w:space="0" w:color="auto"/>
                      </w:divBdr>
                    </w:div>
                    <w:div w:id="640889818">
                      <w:marLeft w:val="0"/>
                      <w:marRight w:val="0"/>
                      <w:marTop w:val="0"/>
                      <w:marBottom w:val="0"/>
                      <w:divBdr>
                        <w:top w:val="none" w:sz="0" w:space="0" w:color="auto"/>
                        <w:left w:val="none" w:sz="0" w:space="0" w:color="auto"/>
                        <w:bottom w:val="none" w:sz="0" w:space="0" w:color="auto"/>
                        <w:right w:val="none" w:sz="0" w:space="0" w:color="auto"/>
                      </w:divBdr>
                    </w:div>
                    <w:div w:id="1131747167">
                      <w:marLeft w:val="0"/>
                      <w:marRight w:val="0"/>
                      <w:marTop w:val="0"/>
                      <w:marBottom w:val="0"/>
                      <w:divBdr>
                        <w:top w:val="none" w:sz="0" w:space="0" w:color="auto"/>
                        <w:left w:val="none" w:sz="0" w:space="0" w:color="auto"/>
                        <w:bottom w:val="none" w:sz="0" w:space="0" w:color="auto"/>
                        <w:right w:val="none" w:sz="0" w:space="0" w:color="auto"/>
                      </w:divBdr>
                    </w:div>
                    <w:div w:id="388578957">
                      <w:marLeft w:val="0"/>
                      <w:marRight w:val="0"/>
                      <w:marTop w:val="0"/>
                      <w:marBottom w:val="0"/>
                      <w:divBdr>
                        <w:top w:val="none" w:sz="0" w:space="0" w:color="auto"/>
                        <w:left w:val="none" w:sz="0" w:space="0" w:color="auto"/>
                        <w:bottom w:val="none" w:sz="0" w:space="0" w:color="auto"/>
                        <w:right w:val="none" w:sz="0" w:space="0" w:color="auto"/>
                      </w:divBdr>
                    </w:div>
                    <w:div w:id="1268273426">
                      <w:marLeft w:val="0"/>
                      <w:marRight w:val="0"/>
                      <w:marTop w:val="0"/>
                      <w:marBottom w:val="0"/>
                      <w:divBdr>
                        <w:top w:val="none" w:sz="0" w:space="0" w:color="auto"/>
                        <w:left w:val="none" w:sz="0" w:space="0" w:color="auto"/>
                        <w:bottom w:val="none" w:sz="0" w:space="0" w:color="auto"/>
                        <w:right w:val="none" w:sz="0" w:space="0" w:color="auto"/>
                      </w:divBdr>
                    </w:div>
                    <w:div w:id="1216163264">
                      <w:marLeft w:val="0"/>
                      <w:marRight w:val="0"/>
                      <w:marTop w:val="0"/>
                      <w:marBottom w:val="0"/>
                      <w:divBdr>
                        <w:top w:val="none" w:sz="0" w:space="0" w:color="auto"/>
                        <w:left w:val="none" w:sz="0" w:space="0" w:color="auto"/>
                        <w:bottom w:val="none" w:sz="0" w:space="0" w:color="auto"/>
                        <w:right w:val="none" w:sz="0" w:space="0" w:color="auto"/>
                      </w:divBdr>
                    </w:div>
                    <w:div w:id="1142773636">
                      <w:marLeft w:val="0"/>
                      <w:marRight w:val="0"/>
                      <w:marTop w:val="0"/>
                      <w:marBottom w:val="0"/>
                      <w:divBdr>
                        <w:top w:val="none" w:sz="0" w:space="0" w:color="auto"/>
                        <w:left w:val="none" w:sz="0" w:space="0" w:color="auto"/>
                        <w:bottom w:val="none" w:sz="0" w:space="0" w:color="auto"/>
                        <w:right w:val="none" w:sz="0" w:space="0" w:color="auto"/>
                      </w:divBdr>
                    </w:div>
                    <w:div w:id="258564575">
                      <w:marLeft w:val="0"/>
                      <w:marRight w:val="0"/>
                      <w:marTop w:val="0"/>
                      <w:marBottom w:val="0"/>
                      <w:divBdr>
                        <w:top w:val="none" w:sz="0" w:space="0" w:color="auto"/>
                        <w:left w:val="none" w:sz="0" w:space="0" w:color="auto"/>
                        <w:bottom w:val="none" w:sz="0" w:space="0" w:color="auto"/>
                        <w:right w:val="none" w:sz="0" w:space="0" w:color="auto"/>
                      </w:divBdr>
                    </w:div>
                    <w:div w:id="1052731569">
                      <w:marLeft w:val="0"/>
                      <w:marRight w:val="0"/>
                      <w:marTop w:val="0"/>
                      <w:marBottom w:val="0"/>
                      <w:divBdr>
                        <w:top w:val="none" w:sz="0" w:space="0" w:color="auto"/>
                        <w:left w:val="none" w:sz="0" w:space="0" w:color="auto"/>
                        <w:bottom w:val="none" w:sz="0" w:space="0" w:color="auto"/>
                        <w:right w:val="none" w:sz="0" w:space="0" w:color="auto"/>
                      </w:divBdr>
                    </w:div>
                    <w:div w:id="1865050135">
                      <w:marLeft w:val="0"/>
                      <w:marRight w:val="0"/>
                      <w:marTop w:val="0"/>
                      <w:marBottom w:val="0"/>
                      <w:divBdr>
                        <w:top w:val="none" w:sz="0" w:space="0" w:color="auto"/>
                        <w:left w:val="none" w:sz="0" w:space="0" w:color="auto"/>
                        <w:bottom w:val="none" w:sz="0" w:space="0" w:color="auto"/>
                        <w:right w:val="none" w:sz="0" w:space="0" w:color="auto"/>
                      </w:divBdr>
                    </w:div>
                    <w:div w:id="1498569989">
                      <w:marLeft w:val="0"/>
                      <w:marRight w:val="0"/>
                      <w:marTop w:val="0"/>
                      <w:marBottom w:val="0"/>
                      <w:divBdr>
                        <w:top w:val="none" w:sz="0" w:space="0" w:color="auto"/>
                        <w:left w:val="none" w:sz="0" w:space="0" w:color="auto"/>
                        <w:bottom w:val="none" w:sz="0" w:space="0" w:color="auto"/>
                        <w:right w:val="none" w:sz="0" w:space="0" w:color="auto"/>
                      </w:divBdr>
                    </w:div>
                    <w:div w:id="654997205">
                      <w:marLeft w:val="0"/>
                      <w:marRight w:val="0"/>
                      <w:marTop w:val="0"/>
                      <w:marBottom w:val="0"/>
                      <w:divBdr>
                        <w:top w:val="none" w:sz="0" w:space="0" w:color="auto"/>
                        <w:left w:val="none" w:sz="0" w:space="0" w:color="auto"/>
                        <w:bottom w:val="none" w:sz="0" w:space="0" w:color="auto"/>
                        <w:right w:val="none" w:sz="0" w:space="0" w:color="auto"/>
                      </w:divBdr>
                    </w:div>
                    <w:div w:id="1777141747">
                      <w:marLeft w:val="0"/>
                      <w:marRight w:val="0"/>
                      <w:marTop w:val="0"/>
                      <w:marBottom w:val="0"/>
                      <w:divBdr>
                        <w:top w:val="none" w:sz="0" w:space="0" w:color="auto"/>
                        <w:left w:val="none" w:sz="0" w:space="0" w:color="auto"/>
                        <w:bottom w:val="none" w:sz="0" w:space="0" w:color="auto"/>
                        <w:right w:val="none" w:sz="0" w:space="0" w:color="auto"/>
                      </w:divBdr>
                    </w:div>
                    <w:div w:id="1834030173">
                      <w:marLeft w:val="0"/>
                      <w:marRight w:val="0"/>
                      <w:marTop w:val="0"/>
                      <w:marBottom w:val="0"/>
                      <w:divBdr>
                        <w:top w:val="none" w:sz="0" w:space="0" w:color="auto"/>
                        <w:left w:val="none" w:sz="0" w:space="0" w:color="auto"/>
                        <w:bottom w:val="none" w:sz="0" w:space="0" w:color="auto"/>
                        <w:right w:val="none" w:sz="0" w:space="0" w:color="auto"/>
                      </w:divBdr>
                    </w:div>
                    <w:div w:id="1383410524">
                      <w:marLeft w:val="0"/>
                      <w:marRight w:val="0"/>
                      <w:marTop w:val="0"/>
                      <w:marBottom w:val="0"/>
                      <w:divBdr>
                        <w:top w:val="none" w:sz="0" w:space="0" w:color="auto"/>
                        <w:left w:val="none" w:sz="0" w:space="0" w:color="auto"/>
                        <w:bottom w:val="none" w:sz="0" w:space="0" w:color="auto"/>
                        <w:right w:val="none" w:sz="0" w:space="0" w:color="auto"/>
                      </w:divBdr>
                    </w:div>
                    <w:div w:id="1938362483">
                      <w:marLeft w:val="0"/>
                      <w:marRight w:val="0"/>
                      <w:marTop w:val="0"/>
                      <w:marBottom w:val="0"/>
                      <w:divBdr>
                        <w:top w:val="none" w:sz="0" w:space="0" w:color="auto"/>
                        <w:left w:val="none" w:sz="0" w:space="0" w:color="auto"/>
                        <w:bottom w:val="none" w:sz="0" w:space="0" w:color="auto"/>
                        <w:right w:val="none" w:sz="0" w:space="0" w:color="auto"/>
                      </w:divBdr>
                    </w:div>
                    <w:div w:id="288360110">
                      <w:marLeft w:val="0"/>
                      <w:marRight w:val="0"/>
                      <w:marTop w:val="0"/>
                      <w:marBottom w:val="0"/>
                      <w:divBdr>
                        <w:top w:val="none" w:sz="0" w:space="0" w:color="auto"/>
                        <w:left w:val="none" w:sz="0" w:space="0" w:color="auto"/>
                        <w:bottom w:val="none" w:sz="0" w:space="0" w:color="auto"/>
                        <w:right w:val="none" w:sz="0" w:space="0" w:color="auto"/>
                      </w:divBdr>
                    </w:div>
                    <w:div w:id="1086729936">
                      <w:marLeft w:val="0"/>
                      <w:marRight w:val="0"/>
                      <w:marTop w:val="0"/>
                      <w:marBottom w:val="0"/>
                      <w:divBdr>
                        <w:top w:val="none" w:sz="0" w:space="0" w:color="auto"/>
                        <w:left w:val="none" w:sz="0" w:space="0" w:color="auto"/>
                        <w:bottom w:val="none" w:sz="0" w:space="0" w:color="auto"/>
                        <w:right w:val="none" w:sz="0" w:space="0" w:color="auto"/>
                      </w:divBdr>
                    </w:div>
                    <w:div w:id="1865249806">
                      <w:marLeft w:val="0"/>
                      <w:marRight w:val="0"/>
                      <w:marTop w:val="0"/>
                      <w:marBottom w:val="0"/>
                      <w:divBdr>
                        <w:top w:val="none" w:sz="0" w:space="0" w:color="auto"/>
                        <w:left w:val="none" w:sz="0" w:space="0" w:color="auto"/>
                        <w:bottom w:val="none" w:sz="0" w:space="0" w:color="auto"/>
                        <w:right w:val="none" w:sz="0" w:space="0" w:color="auto"/>
                      </w:divBdr>
                    </w:div>
                    <w:div w:id="1840849247">
                      <w:marLeft w:val="0"/>
                      <w:marRight w:val="0"/>
                      <w:marTop w:val="0"/>
                      <w:marBottom w:val="0"/>
                      <w:divBdr>
                        <w:top w:val="none" w:sz="0" w:space="0" w:color="auto"/>
                        <w:left w:val="none" w:sz="0" w:space="0" w:color="auto"/>
                        <w:bottom w:val="none" w:sz="0" w:space="0" w:color="auto"/>
                        <w:right w:val="none" w:sz="0" w:space="0" w:color="auto"/>
                      </w:divBdr>
                    </w:div>
                    <w:div w:id="1366176763">
                      <w:marLeft w:val="0"/>
                      <w:marRight w:val="0"/>
                      <w:marTop w:val="0"/>
                      <w:marBottom w:val="0"/>
                      <w:divBdr>
                        <w:top w:val="none" w:sz="0" w:space="0" w:color="auto"/>
                        <w:left w:val="none" w:sz="0" w:space="0" w:color="auto"/>
                        <w:bottom w:val="none" w:sz="0" w:space="0" w:color="auto"/>
                        <w:right w:val="none" w:sz="0" w:space="0" w:color="auto"/>
                      </w:divBdr>
                    </w:div>
                    <w:div w:id="1191455796">
                      <w:marLeft w:val="0"/>
                      <w:marRight w:val="0"/>
                      <w:marTop w:val="0"/>
                      <w:marBottom w:val="0"/>
                      <w:divBdr>
                        <w:top w:val="none" w:sz="0" w:space="0" w:color="auto"/>
                        <w:left w:val="none" w:sz="0" w:space="0" w:color="auto"/>
                        <w:bottom w:val="none" w:sz="0" w:space="0" w:color="auto"/>
                        <w:right w:val="none" w:sz="0" w:space="0" w:color="auto"/>
                      </w:divBdr>
                    </w:div>
                    <w:div w:id="1430201925">
                      <w:marLeft w:val="0"/>
                      <w:marRight w:val="0"/>
                      <w:marTop w:val="0"/>
                      <w:marBottom w:val="0"/>
                      <w:divBdr>
                        <w:top w:val="none" w:sz="0" w:space="0" w:color="auto"/>
                        <w:left w:val="none" w:sz="0" w:space="0" w:color="auto"/>
                        <w:bottom w:val="none" w:sz="0" w:space="0" w:color="auto"/>
                        <w:right w:val="none" w:sz="0" w:space="0" w:color="auto"/>
                      </w:divBdr>
                    </w:div>
                    <w:div w:id="765688233">
                      <w:marLeft w:val="0"/>
                      <w:marRight w:val="0"/>
                      <w:marTop w:val="0"/>
                      <w:marBottom w:val="0"/>
                      <w:divBdr>
                        <w:top w:val="none" w:sz="0" w:space="0" w:color="auto"/>
                        <w:left w:val="none" w:sz="0" w:space="0" w:color="auto"/>
                        <w:bottom w:val="none" w:sz="0" w:space="0" w:color="auto"/>
                        <w:right w:val="none" w:sz="0" w:space="0" w:color="auto"/>
                      </w:divBdr>
                    </w:div>
                    <w:div w:id="131753159">
                      <w:marLeft w:val="0"/>
                      <w:marRight w:val="0"/>
                      <w:marTop w:val="0"/>
                      <w:marBottom w:val="0"/>
                      <w:divBdr>
                        <w:top w:val="none" w:sz="0" w:space="0" w:color="auto"/>
                        <w:left w:val="none" w:sz="0" w:space="0" w:color="auto"/>
                        <w:bottom w:val="none" w:sz="0" w:space="0" w:color="auto"/>
                        <w:right w:val="none" w:sz="0" w:space="0" w:color="auto"/>
                      </w:divBdr>
                    </w:div>
                    <w:div w:id="1069303176">
                      <w:marLeft w:val="0"/>
                      <w:marRight w:val="0"/>
                      <w:marTop w:val="0"/>
                      <w:marBottom w:val="0"/>
                      <w:divBdr>
                        <w:top w:val="none" w:sz="0" w:space="0" w:color="auto"/>
                        <w:left w:val="none" w:sz="0" w:space="0" w:color="auto"/>
                        <w:bottom w:val="none" w:sz="0" w:space="0" w:color="auto"/>
                        <w:right w:val="none" w:sz="0" w:space="0" w:color="auto"/>
                      </w:divBdr>
                    </w:div>
                    <w:div w:id="306133561">
                      <w:marLeft w:val="0"/>
                      <w:marRight w:val="0"/>
                      <w:marTop w:val="0"/>
                      <w:marBottom w:val="0"/>
                      <w:divBdr>
                        <w:top w:val="none" w:sz="0" w:space="0" w:color="auto"/>
                        <w:left w:val="none" w:sz="0" w:space="0" w:color="auto"/>
                        <w:bottom w:val="none" w:sz="0" w:space="0" w:color="auto"/>
                        <w:right w:val="none" w:sz="0" w:space="0" w:color="auto"/>
                      </w:divBdr>
                    </w:div>
                    <w:div w:id="1118911481">
                      <w:marLeft w:val="0"/>
                      <w:marRight w:val="0"/>
                      <w:marTop w:val="0"/>
                      <w:marBottom w:val="0"/>
                      <w:divBdr>
                        <w:top w:val="none" w:sz="0" w:space="0" w:color="auto"/>
                        <w:left w:val="none" w:sz="0" w:space="0" w:color="auto"/>
                        <w:bottom w:val="none" w:sz="0" w:space="0" w:color="auto"/>
                        <w:right w:val="none" w:sz="0" w:space="0" w:color="auto"/>
                      </w:divBdr>
                    </w:div>
                    <w:div w:id="1653102653">
                      <w:marLeft w:val="0"/>
                      <w:marRight w:val="0"/>
                      <w:marTop w:val="0"/>
                      <w:marBottom w:val="0"/>
                      <w:divBdr>
                        <w:top w:val="none" w:sz="0" w:space="0" w:color="auto"/>
                        <w:left w:val="none" w:sz="0" w:space="0" w:color="auto"/>
                        <w:bottom w:val="none" w:sz="0" w:space="0" w:color="auto"/>
                        <w:right w:val="none" w:sz="0" w:space="0" w:color="auto"/>
                      </w:divBdr>
                    </w:div>
                    <w:div w:id="1141119344">
                      <w:marLeft w:val="0"/>
                      <w:marRight w:val="0"/>
                      <w:marTop w:val="0"/>
                      <w:marBottom w:val="0"/>
                      <w:divBdr>
                        <w:top w:val="none" w:sz="0" w:space="0" w:color="auto"/>
                        <w:left w:val="none" w:sz="0" w:space="0" w:color="auto"/>
                        <w:bottom w:val="none" w:sz="0" w:space="0" w:color="auto"/>
                        <w:right w:val="none" w:sz="0" w:space="0" w:color="auto"/>
                      </w:divBdr>
                    </w:div>
                    <w:div w:id="1526018183">
                      <w:marLeft w:val="0"/>
                      <w:marRight w:val="0"/>
                      <w:marTop w:val="0"/>
                      <w:marBottom w:val="0"/>
                      <w:divBdr>
                        <w:top w:val="none" w:sz="0" w:space="0" w:color="auto"/>
                        <w:left w:val="none" w:sz="0" w:space="0" w:color="auto"/>
                        <w:bottom w:val="none" w:sz="0" w:space="0" w:color="auto"/>
                        <w:right w:val="none" w:sz="0" w:space="0" w:color="auto"/>
                      </w:divBdr>
                    </w:div>
                    <w:div w:id="1160073805">
                      <w:marLeft w:val="0"/>
                      <w:marRight w:val="0"/>
                      <w:marTop w:val="0"/>
                      <w:marBottom w:val="0"/>
                      <w:divBdr>
                        <w:top w:val="none" w:sz="0" w:space="0" w:color="auto"/>
                        <w:left w:val="none" w:sz="0" w:space="0" w:color="auto"/>
                        <w:bottom w:val="none" w:sz="0" w:space="0" w:color="auto"/>
                        <w:right w:val="none" w:sz="0" w:space="0" w:color="auto"/>
                      </w:divBdr>
                    </w:div>
                    <w:div w:id="1829517279">
                      <w:marLeft w:val="0"/>
                      <w:marRight w:val="0"/>
                      <w:marTop w:val="0"/>
                      <w:marBottom w:val="0"/>
                      <w:divBdr>
                        <w:top w:val="none" w:sz="0" w:space="0" w:color="auto"/>
                        <w:left w:val="none" w:sz="0" w:space="0" w:color="auto"/>
                        <w:bottom w:val="none" w:sz="0" w:space="0" w:color="auto"/>
                        <w:right w:val="none" w:sz="0" w:space="0" w:color="auto"/>
                      </w:divBdr>
                    </w:div>
                    <w:div w:id="240676310">
                      <w:marLeft w:val="0"/>
                      <w:marRight w:val="0"/>
                      <w:marTop w:val="0"/>
                      <w:marBottom w:val="0"/>
                      <w:divBdr>
                        <w:top w:val="none" w:sz="0" w:space="0" w:color="auto"/>
                        <w:left w:val="none" w:sz="0" w:space="0" w:color="auto"/>
                        <w:bottom w:val="none" w:sz="0" w:space="0" w:color="auto"/>
                        <w:right w:val="none" w:sz="0" w:space="0" w:color="auto"/>
                      </w:divBdr>
                    </w:div>
                    <w:div w:id="1268780322">
                      <w:marLeft w:val="0"/>
                      <w:marRight w:val="0"/>
                      <w:marTop w:val="0"/>
                      <w:marBottom w:val="0"/>
                      <w:divBdr>
                        <w:top w:val="none" w:sz="0" w:space="0" w:color="auto"/>
                        <w:left w:val="none" w:sz="0" w:space="0" w:color="auto"/>
                        <w:bottom w:val="none" w:sz="0" w:space="0" w:color="auto"/>
                        <w:right w:val="none" w:sz="0" w:space="0" w:color="auto"/>
                      </w:divBdr>
                    </w:div>
                    <w:div w:id="1425875710">
                      <w:marLeft w:val="0"/>
                      <w:marRight w:val="0"/>
                      <w:marTop w:val="0"/>
                      <w:marBottom w:val="0"/>
                      <w:divBdr>
                        <w:top w:val="none" w:sz="0" w:space="0" w:color="auto"/>
                        <w:left w:val="none" w:sz="0" w:space="0" w:color="auto"/>
                        <w:bottom w:val="none" w:sz="0" w:space="0" w:color="auto"/>
                        <w:right w:val="none" w:sz="0" w:space="0" w:color="auto"/>
                      </w:divBdr>
                    </w:div>
                    <w:div w:id="1871643811">
                      <w:marLeft w:val="0"/>
                      <w:marRight w:val="0"/>
                      <w:marTop w:val="0"/>
                      <w:marBottom w:val="0"/>
                      <w:divBdr>
                        <w:top w:val="none" w:sz="0" w:space="0" w:color="auto"/>
                        <w:left w:val="none" w:sz="0" w:space="0" w:color="auto"/>
                        <w:bottom w:val="none" w:sz="0" w:space="0" w:color="auto"/>
                        <w:right w:val="none" w:sz="0" w:space="0" w:color="auto"/>
                      </w:divBdr>
                    </w:div>
                    <w:div w:id="1541354347">
                      <w:marLeft w:val="0"/>
                      <w:marRight w:val="0"/>
                      <w:marTop w:val="0"/>
                      <w:marBottom w:val="0"/>
                      <w:divBdr>
                        <w:top w:val="none" w:sz="0" w:space="0" w:color="auto"/>
                        <w:left w:val="none" w:sz="0" w:space="0" w:color="auto"/>
                        <w:bottom w:val="none" w:sz="0" w:space="0" w:color="auto"/>
                        <w:right w:val="none" w:sz="0" w:space="0" w:color="auto"/>
                      </w:divBdr>
                    </w:div>
                    <w:div w:id="511800836">
                      <w:marLeft w:val="0"/>
                      <w:marRight w:val="0"/>
                      <w:marTop w:val="0"/>
                      <w:marBottom w:val="0"/>
                      <w:divBdr>
                        <w:top w:val="none" w:sz="0" w:space="0" w:color="auto"/>
                        <w:left w:val="none" w:sz="0" w:space="0" w:color="auto"/>
                        <w:bottom w:val="none" w:sz="0" w:space="0" w:color="auto"/>
                        <w:right w:val="none" w:sz="0" w:space="0" w:color="auto"/>
                      </w:divBdr>
                    </w:div>
                    <w:div w:id="701513023">
                      <w:marLeft w:val="0"/>
                      <w:marRight w:val="0"/>
                      <w:marTop w:val="0"/>
                      <w:marBottom w:val="0"/>
                      <w:divBdr>
                        <w:top w:val="none" w:sz="0" w:space="0" w:color="auto"/>
                        <w:left w:val="none" w:sz="0" w:space="0" w:color="auto"/>
                        <w:bottom w:val="none" w:sz="0" w:space="0" w:color="auto"/>
                        <w:right w:val="none" w:sz="0" w:space="0" w:color="auto"/>
                      </w:divBdr>
                    </w:div>
                    <w:div w:id="923998736">
                      <w:marLeft w:val="0"/>
                      <w:marRight w:val="0"/>
                      <w:marTop w:val="0"/>
                      <w:marBottom w:val="0"/>
                      <w:divBdr>
                        <w:top w:val="none" w:sz="0" w:space="0" w:color="auto"/>
                        <w:left w:val="none" w:sz="0" w:space="0" w:color="auto"/>
                        <w:bottom w:val="none" w:sz="0" w:space="0" w:color="auto"/>
                        <w:right w:val="none" w:sz="0" w:space="0" w:color="auto"/>
                      </w:divBdr>
                    </w:div>
                    <w:div w:id="1881280402">
                      <w:marLeft w:val="0"/>
                      <w:marRight w:val="0"/>
                      <w:marTop w:val="0"/>
                      <w:marBottom w:val="0"/>
                      <w:divBdr>
                        <w:top w:val="none" w:sz="0" w:space="0" w:color="auto"/>
                        <w:left w:val="none" w:sz="0" w:space="0" w:color="auto"/>
                        <w:bottom w:val="none" w:sz="0" w:space="0" w:color="auto"/>
                        <w:right w:val="none" w:sz="0" w:space="0" w:color="auto"/>
                      </w:divBdr>
                    </w:div>
                    <w:div w:id="1362708380">
                      <w:marLeft w:val="0"/>
                      <w:marRight w:val="0"/>
                      <w:marTop w:val="0"/>
                      <w:marBottom w:val="0"/>
                      <w:divBdr>
                        <w:top w:val="none" w:sz="0" w:space="0" w:color="auto"/>
                        <w:left w:val="none" w:sz="0" w:space="0" w:color="auto"/>
                        <w:bottom w:val="none" w:sz="0" w:space="0" w:color="auto"/>
                        <w:right w:val="none" w:sz="0" w:space="0" w:color="auto"/>
                      </w:divBdr>
                    </w:div>
                    <w:div w:id="1151217880">
                      <w:marLeft w:val="0"/>
                      <w:marRight w:val="0"/>
                      <w:marTop w:val="0"/>
                      <w:marBottom w:val="0"/>
                      <w:divBdr>
                        <w:top w:val="none" w:sz="0" w:space="0" w:color="auto"/>
                        <w:left w:val="none" w:sz="0" w:space="0" w:color="auto"/>
                        <w:bottom w:val="none" w:sz="0" w:space="0" w:color="auto"/>
                        <w:right w:val="none" w:sz="0" w:space="0" w:color="auto"/>
                      </w:divBdr>
                    </w:div>
                    <w:div w:id="1813473765">
                      <w:marLeft w:val="0"/>
                      <w:marRight w:val="0"/>
                      <w:marTop w:val="0"/>
                      <w:marBottom w:val="0"/>
                      <w:divBdr>
                        <w:top w:val="none" w:sz="0" w:space="0" w:color="auto"/>
                        <w:left w:val="none" w:sz="0" w:space="0" w:color="auto"/>
                        <w:bottom w:val="none" w:sz="0" w:space="0" w:color="auto"/>
                        <w:right w:val="none" w:sz="0" w:space="0" w:color="auto"/>
                      </w:divBdr>
                    </w:div>
                    <w:div w:id="737291100">
                      <w:marLeft w:val="0"/>
                      <w:marRight w:val="0"/>
                      <w:marTop w:val="0"/>
                      <w:marBottom w:val="0"/>
                      <w:divBdr>
                        <w:top w:val="none" w:sz="0" w:space="0" w:color="auto"/>
                        <w:left w:val="none" w:sz="0" w:space="0" w:color="auto"/>
                        <w:bottom w:val="none" w:sz="0" w:space="0" w:color="auto"/>
                        <w:right w:val="none" w:sz="0" w:space="0" w:color="auto"/>
                      </w:divBdr>
                    </w:div>
                    <w:div w:id="1991127925">
                      <w:marLeft w:val="0"/>
                      <w:marRight w:val="0"/>
                      <w:marTop w:val="0"/>
                      <w:marBottom w:val="0"/>
                      <w:divBdr>
                        <w:top w:val="none" w:sz="0" w:space="0" w:color="auto"/>
                        <w:left w:val="none" w:sz="0" w:space="0" w:color="auto"/>
                        <w:bottom w:val="none" w:sz="0" w:space="0" w:color="auto"/>
                        <w:right w:val="none" w:sz="0" w:space="0" w:color="auto"/>
                      </w:divBdr>
                    </w:div>
                    <w:div w:id="864561096">
                      <w:marLeft w:val="0"/>
                      <w:marRight w:val="0"/>
                      <w:marTop w:val="0"/>
                      <w:marBottom w:val="0"/>
                      <w:divBdr>
                        <w:top w:val="none" w:sz="0" w:space="0" w:color="auto"/>
                        <w:left w:val="none" w:sz="0" w:space="0" w:color="auto"/>
                        <w:bottom w:val="none" w:sz="0" w:space="0" w:color="auto"/>
                        <w:right w:val="none" w:sz="0" w:space="0" w:color="auto"/>
                      </w:divBdr>
                    </w:div>
                    <w:div w:id="1142969041">
                      <w:marLeft w:val="0"/>
                      <w:marRight w:val="0"/>
                      <w:marTop w:val="0"/>
                      <w:marBottom w:val="0"/>
                      <w:divBdr>
                        <w:top w:val="none" w:sz="0" w:space="0" w:color="auto"/>
                        <w:left w:val="none" w:sz="0" w:space="0" w:color="auto"/>
                        <w:bottom w:val="none" w:sz="0" w:space="0" w:color="auto"/>
                        <w:right w:val="none" w:sz="0" w:space="0" w:color="auto"/>
                      </w:divBdr>
                    </w:div>
                    <w:div w:id="1167862877">
                      <w:marLeft w:val="0"/>
                      <w:marRight w:val="0"/>
                      <w:marTop w:val="0"/>
                      <w:marBottom w:val="0"/>
                      <w:divBdr>
                        <w:top w:val="none" w:sz="0" w:space="0" w:color="auto"/>
                        <w:left w:val="none" w:sz="0" w:space="0" w:color="auto"/>
                        <w:bottom w:val="none" w:sz="0" w:space="0" w:color="auto"/>
                        <w:right w:val="none" w:sz="0" w:space="0" w:color="auto"/>
                      </w:divBdr>
                    </w:div>
                    <w:div w:id="2011713029">
                      <w:marLeft w:val="0"/>
                      <w:marRight w:val="0"/>
                      <w:marTop w:val="0"/>
                      <w:marBottom w:val="0"/>
                      <w:divBdr>
                        <w:top w:val="none" w:sz="0" w:space="0" w:color="auto"/>
                        <w:left w:val="none" w:sz="0" w:space="0" w:color="auto"/>
                        <w:bottom w:val="none" w:sz="0" w:space="0" w:color="auto"/>
                        <w:right w:val="none" w:sz="0" w:space="0" w:color="auto"/>
                      </w:divBdr>
                    </w:div>
                    <w:div w:id="685641013">
                      <w:marLeft w:val="0"/>
                      <w:marRight w:val="0"/>
                      <w:marTop w:val="0"/>
                      <w:marBottom w:val="0"/>
                      <w:divBdr>
                        <w:top w:val="none" w:sz="0" w:space="0" w:color="auto"/>
                        <w:left w:val="none" w:sz="0" w:space="0" w:color="auto"/>
                        <w:bottom w:val="none" w:sz="0" w:space="0" w:color="auto"/>
                        <w:right w:val="none" w:sz="0" w:space="0" w:color="auto"/>
                      </w:divBdr>
                    </w:div>
                    <w:div w:id="688917575">
                      <w:marLeft w:val="0"/>
                      <w:marRight w:val="0"/>
                      <w:marTop w:val="0"/>
                      <w:marBottom w:val="0"/>
                      <w:divBdr>
                        <w:top w:val="none" w:sz="0" w:space="0" w:color="auto"/>
                        <w:left w:val="none" w:sz="0" w:space="0" w:color="auto"/>
                        <w:bottom w:val="none" w:sz="0" w:space="0" w:color="auto"/>
                        <w:right w:val="none" w:sz="0" w:space="0" w:color="auto"/>
                      </w:divBdr>
                    </w:div>
                    <w:div w:id="502283820">
                      <w:marLeft w:val="0"/>
                      <w:marRight w:val="0"/>
                      <w:marTop w:val="0"/>
                      <w:marBottom w:val="0"/>
                      <w:divBdr>
                        <w:top w:val="none" w:sz="0" w:space="0" w:color="auto"/>
                        <w:left w:val="none" w:sz="0" w:space="0" w:color="auto"/>
                        <w:bottom w:val="none" w:sz="0" w:space="0" w:color="auto"/>
                        <w:right w:val="none" w:sz="0" w:space="0" w:color="auto"/>
                      </w:divBdr>
                    </w:div>
                    <w:div w:id="990905792">
                      <w:marLeft w:val="0"/>
                      <w:marRight w:val="0"/>
                      <w:marTop w:val="0"/>
                      <w:marBottom w:val="0"/>
                      <w:divBdr>
                        <w:top w:val="none" w:sz="0" w:space="0" w:color="auto"/>
                        <w:left w:val="none" w:sz="0" w:space="0" w:color="auto"/>
                        <w:bottom w:val="none" w:sz="0" w:space="0" w:color="auto"/>
                        <w:right w:val="none" w:sz="0" w:space="0" w:color="auto"/>
                      </w:divBdr>
                    </w:div>
                    <w:div w:id="569465351">
                      <w:marLeft w:val="0"/>
                      <w:marRight w:val="0"/>
                      <w:marTop w:val="0"/>
                      <w:marBottom w:val="0"/>
                      <w:divBdr>
                        <w:top w:val="none" w:sz="0" w:space="0" w:color="auto"/>
                        <w:left w:val="none" w:sz="0" w:space="0" w:color="auto"/>
                        <w:bottom w:val="none" w:sz="0" w:space="0" w:color="auto"/>
                        <w:right w:val="none" w:sz="0" w:space="0" w:color="auto"/>
                      </w:divBdr>
                    </w:div>
                    <w:div w:id="1512791444">
                      <w:marLeft w:val="0"/>
                      <w:marRight w:val="0"/>
                      <w:marTop w:val="0"/>
                      <w:marBottom w:val="0"/>
                      <w:divBdr>
                        <w:top w:val="none" w:sz="0" w:space="0" w:color="auto"/>
                        <w:left w:val="none" w:sz="0" w:space="0" w:color="auto"/>
                        <w:bottom w:val="none" w:sz="0" w:space="0" w:color="auto"/>
                        <w:right w:val="none" w:sz="0" w:space="0" w:color="auto"/>
                      </w:divBdr>
                    </w:div>
                    <w:div w:id="138695699">
                      <w:marLeft w:val="0"/>
                      <w:marRight w:val="0"/>
                      <w:marTop w:val="0"/>
                      <w:marBottom w:val="0"/>
                      <w:divBdr>
                        <w:top w:val="none" w:sz="0" w:space="0" w:color="auto"/>
                        <w:left w:val="none" w:sz="0" w:space="0" w:color="auto"/>
                        <w:bottom w:val="none" w:sz="0" w:space="0" w:color="auto"/>
                        <w:right w:val="none" w:sz="0" w:space="0" w:color="auto"/>
                      </w:divBdr>
                    </w:div>
                    <w:div w:id="4796691">
                      <w:marLeft w:val="0"/>
                      <w:marRight w:val="0"/>
                      <w:marTop w:val="0"/>
                      <w:marBottom w:val="0"/>
                      <w:divBdr>
                        <w:top w:val="none" w:sz="0" w:space="0" w:color="auto"/>
                        <w:left w:val="none" w:sz="0" w:space="0" w:color="auto"/>
                        <w:bottom w:val="none" w:sz="0" w:space="0" w:color="auto"/>
                        <w:right w:val="none" w:sz="0" w:space="0" w:color="auto"/>
                      </w:divBdr>
                    </w:div>
                    <w:div w:id="1171725618">
                      <w:marLeft w:val="0"/>
                      <w:marRight w:val="0"/>
                      <w:marTop w:val="0"/>
                      <w:marBottom w:val="0"/>
                      <w:divBdr>
                        <w:top w:val="none" w:sz="0" w:space="0" w:color="auto"/>
                        <w:left w:val="none" w:sz="0" w:space="0" w:color="auto"/>
                        <w:bottom w:val="none" w:sz="0" w:space="0" w:color="auto"/>
                        <w:right w:val="none" w:sz="0" w:space="0" w:color="auto"/>
                      </w:divBdr>
                    </w:div>
                    <w:div w:id="176776258">
                      <w:marLeft w:val="0"/>
                      <w:marRight w:val="0"/>
                      <w:marTop w:val="0"/>
                      <w:marBottom w:val="0"/>
                      <w:divBdr>
                        <w:top w:val="none" w:sz="0" w:space="0" w:color="auto"/>
                        <w:left w:val="none" w:sz="0" w:space="0" w:color="auto"/>
                        <w:bottom w:val="none" w:sz="0" w:space="0" w:color="auto"/>
                        <w:right w:val="none" w:sz="0" w:space="0" w:color="auto"/>
                      </w:divBdr>
                    </w:div>
                    <w:div w:id="1670980451">
                      <w:marLeft w:val="0"/>
                      <w:marRight w:val="0"/>
                      <w:marTop w:val="0"/>
                      <w:marBottom w:val="0"/>
                      <w:divBdr>
                        <w:top w:val="none" w:sz="0" w:space="0" w:color="auto"/>
                        <w:left w:val="none" w:sz="0" w:space="0" w:color="auto"/>
                        <w:bottom w:val="none" w:sz="0" w:space="0" w:color="auto"/>
                        <w:right w:val="none" w:sz="0" w:space="0" w:color="auto"/>
                      </w:divBdr>
                    </w:div>
                    <w:div w:id="241567676">
                      <w:marLeft w:val="0"/>
                      <w:marRight w:val="0"/>
                      <w:marTop w:val="0"/>
                      <w:marBottom w:val="0"/>
                      <w:divBdr>
                        <w:top w:val="none" w:sz="0" w:space="0" w:color="auto"/>
                        <w:left w:val="none" w:sz="0" w:space="0" w:color="auto"/>
                        <w:bottom w:val="none" w:sz="0" w:space="0" w:color="auto"/>
                        <w:right w:val="none" w:sz="0" w:space="0" w:color="auto"/>
                      </w:divBdr>
                    </w:div>
                    <w:div w:id="1270164287">
                      <w:marLeft w:val="0"/>
                      <w:marRight w:val="0"/>
                      <w:marTop w:val="0"/>
                      <w:marBottom w:val="0"/>
                      <w:divBdr>
                        <w:top w:val="none" w:sz="0" w:space="0" w:color="auto"/>
                        <w:left w:val="none" w:sz="0" w:space="0" w:color="auto"/>
                        <w:bottom w:val="none" w:sz="0" w:space="0" w:color="auto"/>
                        <w:right w:val="none" w:sz="0" w:space="0" w:color="auto"/>
                      </w:divBdr>
                    </w:div>
                    <w:div w:id="772165932">
                      <w:marLeft w:val="0"/>
                      <w:marRight w:val="0"/>
                      <w:marTop w:val="0"/>
                      <w:marBottom w:val="0"/>
                      <w:divBdr>
                        <w:top w:val="none" w:sz="0" w:space="0" w:color="auto"/>
                        <w:left w:val="none" w:sz="0" w:space="0" w:color="auto"/>
                        <w:bottom w:val="none" w:sz="0" w:space="0" w:color="auto"/>
                        <w:right w:val="none" w:sz="0" w:space="0" w:color="auto"/>
                      </w:divBdr>
                    </w:div>
                    <w:div w:id="640040072">
                      <w:marLeft w:val="0"/>
                      <w:marRight w:val="0"/>
                      <w:marTop w:val="0"/>
                      <w:marBottom w:val="0"/>
                      <w:divBdr>
                        <w:top w:val="none" w:sz="0" w:space="0" w:color="auto"/>
                        <w:left w:val="none" w:sz="0" w:space="0" w:color="auto"/>
                        <w:bottom w:val="none" w:sz="0" w:space="0" w:color="auto"/>
                        <w:right w:val="none" w:sz="0" w:space="0" w:color="auto"/>
                      </w:divBdr>
                    </w:div>
                    <w:div w:id="1160996552">
                      <w:marLeft w:val="0"/>
                      <w:marRight w:val="0"/>
                      <w:marTop w:val="0"/>
                      <w:marBottom w:val="0"/>
                      <w:divBdr>
                        <w:top w:val="none" w:sz="0" w:space="0" w:color="auto"/>
                        <w:left w:val="none" w:sz="0" w:space="0" w:color="auto"/>
                        <w:bottom w:val="none" w:sz="0" w:space="0" w:color="auto"/>
                        <w:right w:val="none" w:sz="0" w:space="0" w:color="auto"/>
                      </w:divBdr>
                    </w:div>
                    <w:div w:id="465124889">
                      <w:marLeft w:val="0"/>
                      <w:marRight w:val="0"/>
                      <w:marTop w:val="0"/>
                      <w:marBottom w:val="0"/>
                      <w:divBdr>
                        <w:top w:val="none" w:sz="0" w:space="0" w:color="auto"/>
                        <w:left w:val="none" w:sz="0" w:space="0" w:color="auto"/>
                        <w:bottom w:val="none" w:sz="0" w:space="0" w:color="auto"/>
                        <w:right w:val="none" w:sz="0" w:space="0" w:color="auto"/>
                      </w:divBdr>
                    </w:div>
                    <w:div w:id="1696538452">
                      <w:marLeft w:val="0"/>
                      <w:marRight w:val="0"/>
                      <w:marTop w:val="0"/>
                      <w:marBottom w:val="0"/>
                      <w:divBdr>
                        <w:top w:val="none" w:sz="0" w:space="0" w:color="auto"/>
                        <w:left w:val="none" w:sz="0" w:space="0" w:color="auto"/>
                        <w:bottom w:val="none" w:sz="0" w:space="0" w:color="auto"/>
                        <w:right w:val="none" w:sz="0" w:space="0" w:color="auto"/>
                      </w:divBdr>
                    </w:div>
                    <w:div w:id="1760298324">
                      <w:marLeft w:val="0"/>
                      <w:marRight w:val="0"/>
                      <w:marTop w:val="0"/>
                      <w:marBottom w:val="0"/>
                      <w:divBdr>
                        <w:top w:val="none" w:sz="0" w:space="0" w:color="auto"/>
                        <w:left w:val="none" w:sz="0" w:space="0" w:color="auto"/>
                        <w:bottom w:val="none" w:sz="0" w:space="0" w:color="auto"/>
                        <w:right w:val="none" w:sz="0" w:space="0" w:color="auto"/>
                      </w:divBdr>
                    </w:div>
                    <w:div w:id="2010985667">
                      <w:marLeft w:val="0"/>
                      <w:marRight w:val="0"/>
                      <w:marTop w:val="0"/>
                      <w:marBottom w:val="0"/>
                      <w:divBdr>
                        <w:top w:val="none" w:sz="0" w:space="0" w:color="auto"/>
                        <w:left w:val="none" w:sz="0" w:space="0" w:color="auto"/>
                        <w:bottom w:val="none" w:sz="0" w:space="0" w:color="auto"/>
                        <w:right w:val="none" w:sz="0" w:space="0" w:color="auto"/>
                      </w:divBdr>
                    </w:div>
                    <w:div w:id="739134005">
                      <w:marLeft w:val="0"/>
                      <w:marRight w:val="0"/>
                      <w:marTop w:val="0"/>
                      <w:marBottom w:val="0"/>
                      <w:divBdr>
                        <w:top w:val="none" w:sz="0" w:space="0" w:color="auto"/>
                        <w:left w:val="none" w:sz="0" w:space="0" w:color="auto"/>
                        <w:bottom w:val="none" w:sz="0" w:space="0" w:color="auto"/>
                        <w:right w:val="none" w:sz="0" w:space="0" w:color="auto"/>
                      </w:divBdr>
                    </w:div>
                    <w:div w:id="1661227023">
                      <w:marLeft w:val="0"/>
                      <w:marRight w:val="0"/>
                      <w:marTop w:val="0"/>
                      <w:marBottom w:val="0"/>
                      <w:divBdr>
                        <w:top w:val="none" w:sz="0" w:space="0" w:color="auto"/>
                        <w:left w:val="none" w:sz="0" w:space="0" w:color="auto"/>
                        <w:bottom w:val="none" w:sz="0" w:space="0" w:color="auto"/>
                        <w:right w:val="none" w:sz="0" w:space="0" w:color="auto"/>
                      </w:divBdr>
                    </w:div>
                    <w:div w:id="2008551517">
                      <w:marLeft w:val="0"/>
                      <w:marRight w:val="0"/>
                      <w:marTop w:val="0"/>
                      <w:marBottom w:val="0"/>
                      <w:divBdr>
                        <w:top w:val="none" w:sz="0" w:space="0" w:color="auto"/>
                        <w:left w:val="none" w:sz="0" w:space="0" w:color="auto"/>
                        <w:bottom w:val="none" w:sz="0" w:space="0" w:color="auto"/>
                        <w:right w:val="none" w:sz="0" w:space="0" w:color="auto"/>
                      </w:divBdr>
                    </w:div>
                    <w:div w:id="1568304162">
                      <w:marLeft w:val="0"/>
                      <w:marRight w:val="0"/>
                      <w:marTop w:val="0"/>
                      <w:marBottom w:val="0"/>
                      <w:divBdr>
                        <w:top w:val="none" w:sz="0" w:space="0" w:color="auto"/>
                        <w:left w:val="none" w:sz="0" w:space="0" w:color="auto"/>
                        <w:bottom w:val="none" w:sz="0" w:space="0" w:color="auto"/>
                        <w:right w:val="none" w:sz="0" w:space="0" w:color="auto"/>
                      </w:divBdr>
                    </w:div>
                    <w:div w:id="185751788">
                      <w:marLeft w:val="0"/>
                      <w:marRight w:val="0"/>
                      <w:marTop w:val="0"/>
                      <w:marBottom w:val="0"/>
                      <w:divBdr>
                        <w:top w:val="none" w:sz="0" w:space="0" w:color="auto"/>
                        <w:left w:val="none" w:sz="0" w:space="0" w:color="auto"/>
                        <w:bottom w:val="none" w:sz="0" w:space="0" w:color="auto"/>
                        <w:right w:val="none" w:sz="0" w:space="0" w:color="auto"/>
                      </w:divBdr>
                    </w:div>
                    <w:div w:id="2106799234">
                      <w:marLeft w:val="0"/>
                      <w:marRight w:val="0"/>
                      <w:marTop w:val="0"/>
                      <w:marBottom w:val="0"/>
                      <w:divBdr>
                        <w:top w:val="none" w:sz="0" w:space="0" w:color="auto"/>
                        <w:left w:val="none" w:sz="0" w:space="0" w:color="auto"/>
                        <w:bottom w:val="none" w:sz="0" w:space="0" w:color="auto"/>
                        <w:right w:val="none" w:sz="0" w:space="0" w:color="auto"/>
                      </w:divBdr>
                    </w:div>
                    <w:div w:id="1718160724">
                      <w:marLeft w:val="0"/>
                      <w:marRight w:val="0"/>
                      <w:marTop w:val="0"/>
                      <w:marBottom w:val="0"/>
                      <w:divBdr>
                        <w:top w:val="none" w:sz="0" w:space="0" w:color="auto"/>
                        <w:left w:val="none" w:sz="0" w:space="0" w:color="auto"/>
                        <w:bottom w:val="none" w:sz="0" w:space="0" w:color="auto"/>
                        <w:right w:val="none" w:sz="0" w:space="0" w:color="auto"/>
                      </w:divBdr>
                    </w:div>
                    <w:div w:id="1446390597">
                      <w:marLeft w:val="0"/>
                      <w:marRight w:val="0"/>
                      <w:marTop w:val="0"/>
                      <w:marBottom w:val="0"/>
                      <w:divBdr>
                        <w:top w:val="none" w:sz="0" w:space="0" w:color="auto"/>
                        <w:left w:val="none" w:sz="0" w:space="0" w:color="auto"/>
                        <w:bottom w:val="none" w:sz="0" w:space="0" w:color="auto"/>
                        <w:right w:val="none" w:sz="0" w:space="0" w:color="auto"/>
                      </w:divBdr>
                    </w:div>
                    <w:div w:id="375932555">
                      <w:marLeft w:val="0"/>
                      <w:marRight w:val="0"/>
                      <w:marTop w:val="0"/>
                      <w:marBottom w:val="0"/>
                      <w:divBdr>
                        <w:top w:val="none" w:sz="0" w:space="0" w:color="auto"/>
                        <w:left w:val="none" w:sz="0" w:space="0" w:color="auto"/>
                        <w:bottom w:val="none" w:sz="0" w:space="0" w:color="auto"/>
                        <w:right w:val="none" w:sz="0" w:space="0" w:color="auto"/>
                      </w:divBdr>
                    </w:div>
                    <w:div w:id="1761414518">
                      <w:marLeft w:val="0"/>
                      <w:marRight w:val="0"/>
                      <w:marTop w:val="0"/>
                      <w:marBottom w:val="0"/>
                      <w:divBdr>
                        <w:top w:val="none" w:sz="0" w:space="0" w:color="auto"/>
                        <w:left w:val="none" w:sz="0" w:space="0" w:color="auto"/>
                        <w:bottom w:val="none" w:sz="0" w:space="0" w:color="auto"/>
                        <w:right w:val="none" w:sz="0" w:space="0" w:color="auto"/>
                      </w:divBdr>
                    </w:div>
                    <w:div w:id="2048796020">
                      <w:marLeft w:val="0"/>
                      <w:marRight w:val="0"/>
                      <w:marTop w:val="0"/>
                      <w:marBottom w:val="0"/>
                      <w:divBdr>
                        <w:top w:val="none" w:sz="0" w:space="0" w:color="auto"/>
                        <w:left w:val="none" w:sz="0" w:space="0" w:color="auto"/>
                        <w:bottom w:val="none" w:sz="0" w:space="0" w:color="auto"/>
                        <w:right w:val="none" w:sz="0" w:space="0" w:color="auto"/>
                      </w:divBdr>
                    </w:div>
                    <w:div w:id="1812091431">
                      <w:marLeft w:val="0"/>
                      <w:marRight w:val="0"/>
                      <w:marTop w:val="0"/>
                      <w:marBottom w:val="0"/>
                      <w:divBdr>
                        <w:top w:val="none" w:sz="0" w:space="0" w:color="auto"/>
                        <w:left w:val="none" w:sz="0" w:space="0" w:color="auto"/>
                        <w:bottom w:val="none" w:sz="0" w:space="0" w:color="auto"/>
                        <w:right w:val="none" w:sz="0" w:space="0" w:color="auto"/>
                      </w:divBdr>
                    </w:div>
                    <w:div w:id="1257320902">
                      <w:marLeft w:val="0"/>
                      <w:marRight w:val="0"/>
                      <w:marTop w:val="0"/>
                      <w:marBottom w:val="0"/>
                      <w:divBdr>
                        <w:top w:val="none" w:sz="0" w:space="0" w:color="auto"/>
                        <w:left w:val="none" w:sz="0" w:space="0" w:color="auto"/>
                        <w:bottom w:val="none" w:sz="0" w:space="0" w:color="auto"/>
                        <w:right w:val="none" w:sz="0" w:space="0" w:color="auto"/>
                      </w:divBdr>
                    </w:div>
                    <w:div w:id="270090125">
                      <w:marLeft w:val="0"/>
                      <w:marRight w:val="0"/>
                      <w:marTop w:val="0"/>
                      <w:marBottom w:val="0"/>
                      <w:divBdr>
                        <w:top w:val="none" w:sz="0" w:space="0" w:color="auto"/>
                        <w:left w:val="none" w:sz="0" w:space="0" w:color="auto"/>
                        <w:bottom w:val="none" w:sz="0" w:space="0" w:color="auto"/>
                        <w:right w:val="none" w:sz="0" w:space="0" w:color="auto"/>
                      </w:divBdr>
                    </w:div>
                    <w:div w:id="3886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6479">
      <w:bodyDiv w:val="1"/>
      <w:marLeft w:val="0"/>
      <w:marRight w:val="0"/>
      <w:marTop w:val="0"/>
      <w:marBottom w:val="0"/>
      <w:divBdr>
        <w:top w:val="none" w:sz="0" w:space="0" w:color="auto"/>
        <w:left w:val="none" w:sz="0" w:space="0" w:color="auto"/>
        <w:bottom w:val="none" w:sz="0" w:space="0" w:color="auto"/>
        <w:right w:val="none" w:sz="0" w:space="0" w:color="auto"/>
      </w:divBdr>
      <w:divsChild>
        <w:div w:id="190194739">
          <w:marLeft w:val="0"/>
          <w:marRight w:val="0"/>
          <w:marTop w:val="0"/>
          <w:marBottom w:val="0"/>
          <w:divBdr>
            <w:top w:val="none" w:sz="0" w:space="0" w:color="auto"/>
            <w:left w:val="none" w:sz="0" w:space="0" w:color="auto"/>
            <w:bottom w:val="none" w:sz="0" w:space="0" w:color="auto"/>
            <w:right w:val="none" w:sz="0" w:space="0" w:color="auto"/>
          </w:divBdr>
        </w:div>
      </w:divsChild>
    </w:div>
    <w:div w:id="1185705942">
      <w:bodyDiv w:val="1"/>
      <w:marLeft w:val="0"/>
      <w:marRight w:val="0"/>
      <w:marTop w:val="0"/>
      <w:marBottom w:val="0"/>
      <w:divBdr>
        <w:top w:val="none" w:sz="0" w:space="0" w:color="auto"/>
        <w:left w:val="none" w:sz="0" w:space="0" w:color="auto"/>
        <w:bottom w:val="none" w:sz="0" w:space="0" w:color="auto"/>
        <w:right w:val="none" w:sz="0" w:space="0" w:color="auto"/>
      </w:divBdr>
      <w:divsChild>
        <w:div w:id="1952322670">
          <w:marLeft w:val="0"/>
          <w:marRight w:val="0"/>
          <w:marTop w:val="0"/>
          <w:marBottom w:val="0"/>
          <w:divBdr>
            <w:top w:val="none" w:sz="0" w:space="0" w:color="auto"/>
            <w:left w:val="none" w:sz="0" w:space="0" w:color="auto"/>
            <w:bottom w:val="none" w:sz="0" w:space="0" w:color="auto"/>
            <w:right w:val="none" w:sz="0" w:space="0" w:color="auto"/>
          </w:divBdr>
          <w:divsChild>
            <w:div w:id="624317224">
              <w:marLeft w:val="0"/>
              <w:marRight w:val="0"/>
              <w:marTop w:val="0"/>
              <w:marBottom w:val="0"/>
              <w:divBdr>
                <w:top w:val="none" w:sz="0" w:space="0" w:color="auto"/>
                <w:left w:val="none" w:sz="0" w:space="0" w:color="auto"/>
                <w:bottom w:val="none" w:sz="0" w:space="0" w:color="auto"/>
                <w:right w:val="none" w:sz="0" w:space="0" w:color="auto"/>
              </w:divBdr>
            </w:div>
            <w:div w:id="1185947441">
              <w:marLeft w:val="0"/>
              <w:marRight w:val="0"/>
              <w:marTop w:val="0"/>
              <w:marBottom w:val="0"/>
              <w:divBdr>
                <w:top w:val="none" w:sz="0" w:space="0" w:color="auto"/>
                <w:left w:val="none" w:sz="0" w:space="0" w:color="auto"/>
                <w:bottom w:val="none" w:sz="0" w:space="0" w:color="auto"/>
                <w:right w:val="none" w:sz="0" w:space="0" w:color="auto"/>
              </w:divBdr>
            </w:div>
            <w:div w:id="1802647659">
              <w:marLeft w:val="0"/>
              <w:marRight w:val="0"/>
              <w:marTop w:val="0"/>
              <w:marBottom w:val="0"/>
              <w:divBdr>
                <w:top w:val="none" w:sz="0" w:space="0" w:color="auto"/>
                <w:left w:val="none" w:sz="0" w:space="0" w:color="auto"/>
                <w:bottom w:val="none" w:sz="0" w:space="0" w:color="auto"/>
                <w:right w:val="none" w:sz="0" w:space="0" w:color="auto"/>
              </w:divBdr>
            </w:div>
            <w:div w:id="2115665242">
              <w:marLeft w:val="0"/>
              <w:marRight w:val="0"/>
              <w:marTop w:val="0"/>
              <w:marBottom w:val="0"/>
              <w:divBdr>
                <w:top w:val="none" w:sz="0" w:space="0" w:color="auto"/>
                <w:left w:val="none" w:sz="0" w:space="0" w:color="auto"/>
                <w:bottom w:val="none" w:sz="0" w:space="0" w:color="auto"/>
                <w:right w:val="none" w:sz="0" w:space="0" w:color="auto"/>
              </w:divBdr>
            </w:div>
            <w:div w:id="520584383">
              <w:marLeft w:val="0"/>
              <w:marRight w:val="0"/>
              <w:marTop w:val="0"/>
              <w:marBottom w:val="0"/>
              <w:divBdr>
                <w:top w:val="none" w:sz="0" w:space="0" w:color="auto"/>
                <w:left w:val="none" w:sz="0" w:space="0" w:color="auto"/>
                <w:bottom w:val="none" w:sz="0" w:space="0" w:color="auto"/>
                <w:right w:val="none" w:sz="0" w:space="0" w:color="auto"/>
              </w:divBdr>
            </w:div>
            <w:div w:id="1426729945">
              <w:marLeft w:val="0"/>
              <w:marRight w:val="0"/>
              <w:marTop w:val="0"/>
              <w:marBottom w:val="0"/>
              <w:divBdr>
                <w:top w:val="none" w:sz="0" w:space="0" w:color="auto"/>
                <w:left w:val="none" w:sz="0" w:space="0" w:color="auto"/>
                <w:bottom w:val="none" w:sz="0" w:space="0" w:color="auto"/>
                <w:right w:val="none" w:sz="0" w:space="0" w:color="auto"/>
              </w:divBdr>
            </w:div>
            <w:div w:id="1248272177">
              <w:marLeft w:val="0"/>
              <w:marRight w:val="0"/>
              <w:marTop w:val="0"/>
              <w:marBottom w:val="0"/>
              <w:divBdr>
                <w:top w:val="none" w:sz="0" w:space="0" w:color="auto"/>
                <w:left w:val="none" w:sz="0" w:space="0" w:color="auto"/>
                <w:bottom w:val="none" w:sz="0" w:space="0" w:color="auto"/>
                <w:right w:val="none" w:sz="0" w:space="0" w:color="auto"/>
              </w:divBdr>
            </w:div>
            <w:div w:id="7397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4328">
      <w:bodyDiv w:val="1"/>
      <w:marLeft w:val="0"/>
      <w:marRight w:val="0"/>
      <w:marTop w:val="0"/>
      <w:marBottom w:val="0"/>
      <w:divBdr>
        <w:top w:val="none" w:sz="0" w:space="0" w:color="auto"/>
        <w:left w:val="none" w:sz="0" w:space="0" w:color="auto"/>
        <w:bottom w:val="none" w:sz="0" w:space="0" w:color="auto"/>
        <w:right w:val="none" w:sz="0" w:space="0" w:color="auto"/>
      </w:divBdr>
      <w:divsChild>
        <w:div w:id="615527712">
          <w:marLeft w:val="0"/>
          <w:marRight w:val="0"/>
          <w:marTop w:val="0"/>
          <w:marBottom w:val="0"/>
          <w:divBdr>
            <w:top w:val="none" w:sz="0" w:space="0" w:color="auto"/>
            <w:left w:val="none" w:sz="0" w:space="0" w:color="auto"/>
            <w:bottom w:val="none" w:sz="0" w:space="0" w:color="auto"/>
            <w:right w:val="none" w:sz="0" w:space="0" w:color="auto"/>
          </w:divBdr>
        </w:div>
        <w:div w:id="887641734">
          <w:marLeft w:val="0"/>
          <w:marRight w:val="0"/>
          <w:marTop w:val="0"/>
          <w:marBottom w:val="0"/>
          <w:divBdr>
            <w:top w:val="none" w:sz="0" w:space="0" w:color="auto"/>
            <w:left w:val="none" w:sz="0" w:space="0" w:color="auto"/>
            <w:bottom w:val="none" w:sz="0" w:space="0" w:color="auto"/>
            <w:right w:val="none" w:sz="0" w:space="0" w:color="auto"/>
          </w:divBdr>
        </w:div>
        <w:div w:id="2036076330">
          <w:marLeft w:val="0"/>
          <w:marRight w:val="0"/>
          <w:marTop w:val="0"/>
          <w:marBottom w:val="0"/>
          <w:divBdr>
            <w:top w:val="none" w:sz="0" w:space="0" w:color="auto"/>
            <w:left w:val="none" w:sz="0" w:space="0" w:color="auto"/>
            <w:bottom w:val="none" w:sz="0" w:space="0" w:color="auto"/>
            <w:right w:val="none" w:sz="0" w:space="0" w:color="auto"/>
          </w:divBdr>
        </w:div>
        <w:div w:id="957224093">
          <w:marLeft w:val="0"/>
          <w:marRight w:val="0"/>
          <w:marTop w:val="0"/>
          <w:marBottom w:val="0"/>
          <w:divBdr>
            <w:top w:val="none" w:sz="0" w:space="0" w:color="auto"/>
            <w:left w:val="none" w:sz="0" w:space="0" w:color="auto"/>
            <w:bottom w:val="none" w:sz="0" w:space="0" w:color="auto"/>
            <w:right w:val="none" w:sz="0" w:space="0" w:color="auto"/>
          </w:divBdr>
        </w:div>
      </w:divsChild>
    </w:div>
    <w:div w:id="1278218154">
      <w:bodyDiv w:val="1"/>
      <w:marLeft w:val="0"/>
      <w:marRight w:val="0"/>
      <w:marTop w:val="0"/>
      <w:marBottom w:val="0"/>
      <w:divBdr>
        <w:top w:val="none" w:sz="0" w:space="0" w:color="auto"/>
        <w:left w:val="none" w:sz="0" w:space="0" w:color="auto"/>
        <w:bottom w:val="none" w:sz="0" w:space="0" w:color="auto"/>
        <w:right w:val="none" w:sz="0" w:space="0" w:color="auto"/>
      </w:divBdr>
    </w:div>
    <w:div w:id="1400861036">
      <w:bodyDiv w:val="1"/>
      <w:marLeft w:val="0"/>
      <w:marRight w:val="0"/>
      <w:marTop w:val="0"/>
      <w:marBottom w:val="0"/>
      <w:divBdr>
        <w:top w:val="none" w:sz="0" w:space="0" w:color="auto"/>
        <w:left w:val="none" w:sz="0" w:space="0" w:color="auto"/>
        <w:bottom w:val="none" w:sz="0" w:space="0" w:color="auto"/>
        <w:right w:val="none" w:sz="0" w:space="0" w:color="auto"/>
      </w:divBdr>
      <w:divsChild>
        <w:div w:id="453862773">
          <w:marLeft w:val="0"/>
          <w:marRight w:val="0"/>
          <w:marTop w:val="0"/>
          <w:marBottom w:val="0"/>
          <w:divBdr>
            <w:top w:val="none" w:sz="0" w:space="0" w:color="auto"/>
            <w:left w:val="none" w:sz="0" w:space="0" w:color="auto"/>
            <w:bottom w:val="none" w:sz="0" w:space="0" w:color="auto"/>
            <w:right w:val="none" w:sz="0" w:space="0" w:color="auto"/>
          </w:divBdr>
          <w:divsChild>
            <w:div w:id="12646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3422">
      <w:bodyDiv w:val="1"/>
      <w:marLeft w:val="0"/>
      <w:marRight w:val="0"/>
      <w:marTop w:val="0"/>
      <w:marBottom w:val="0"/>
      <w:divBdr>
        <w:top w:val="none" w:sz="0" w:space="0" w:color="auto"/>
        <w:left w:val="none" w:sz="0" w:space="0" w:color="auto"/>
        <w:bottom w:val="none" w:sz="0" w:space="0" w:color="auto"/>
        <w:right w:val="none" w:sz="0" w:space="0" w:color="auto"/>
      </w:divBdr>
    </w:div>
    <w:div w:id="1518228161">
      <w:bodyDiv w:val="1"/>
      <w:marLeft w:val="0"/>
      <w:marRight w:val="0"/>
      <w:marTop w:val="0"/>
      <w:marBottom w:val="0"/>
      <w:divBdr>
        <w:top w:val="none" w:sz="0" w:space="0" w:color="auto"/>
        <w:left w:val="none" w:sz="0" w:space="0" w:color="auto"/>
        <w:bottom w:val="none" w:sz="0" w:space="0" w:color="auto"/>
        <w:right w:val="none" w:sz="0" w:space="0" w:color="auto"/>
      </w:divBdr>
      <w:divsChild>
        <w:div w:id="514459577">
          <w:marLeft w:val="0"/>
          <w:marRight w:val="0"/>
          <w:marTop w:val="0"/>
          <w:marBottom w:val="0"/>
          <w:divBdr>
            <w:top w:val="none" w:sz="0" w:space="0" w:color="auto"/>
            <w:left w:val="none" w:sz="0" w:space="0" w:color="auto"/>
            <w:bottom w:val="none" w:sz="0" w:space="0" w:color="auto"/>
            <w:right w:val="none" w:sz="0" w:space="0" w:color="auto"/>
          </w:divBdr>
          <w:divsChild>
            <w:div w:id="1160005756">
              <w:marLeft w:val="0"/>
              <w:marRight w:val="0"/>
              <w:marTop w:val="0"/>
              <w:marBottom w:val="0"/>
              <w:divBdr>
                <w:top w:val="none" w:sz="0" w:space="0" w:color="auto"/>
                <w:left w:val="none" w:sz="0" w:space="0" w:color="auto"/>
                <w:bottom w:val="none" w:sz="0" w:space="0" w:color="auto"/>
                <w:right w:val="none" w:sz="0" w:space="0" w:color="auto"/>
              </w:divBdr>
            </w:div>
            <w:div w:id="1616861826">
              <w:marLeft w:val="0"/>
              <w:marRight w:val="0"/>
              <w:marTop w:val="0"/>
              <w:marBottom w:val="0"/>
              <w:divBdr>
                <w:top w:val="none" w:sz="0" w:space="0" w:color="auto"/>
                <w:left w:val="none" w:sz="0" w:space="0" w:color="auto"/>
                <w:bottom w:val="none" w:sz="0" w:space="0" w:color="auto"/>
                <w:right w:val="none" w:sz="0" w:space="0" w:color="auto"/>
              </w:divBdr>
            </w:div>
            <w:div w:id="1056585135">
              <w:marLeft w:val="0"/>
              <w:marRight w:val="0"/>
              <w:marTop w:val="0"/>
              <w:marBottom w:val="0"/>
              <w:divBdr>
                <w:top w:val="none" w:sz="0" w:space="0" w:color="auto"/>
                <w:left w:val="none" w:sz="0" w:space="0" w:color="auto"/>
                <w:bottom w:val="none" w:sz="0" w:space="0" w:color="auto"/>
                <w:right w:val="none" w:sz="0" w:space="0" w:color="auto"/>
              </w:divBdr>
            </w:div>
            <w:div w:id="357245641">
              <w:marLeft w:val="0"/>
              <w:marRight w:val="0"/>
              <w:marTop w:val="0"/>
              <w:marBottom w:val="0"/>
              <w:divBdr>
                <w:top w:val="none" w:sz="0" w:space="0" w:color="auto"/>
                <w:left w:val="none" w:sz="0" w:space="0" w:color="auto"/>
                <w:bottom w:val="none" w:sz="0" w:space="0" w:color="auto"/>
                <w:right w:val="none" w:sz="0" w:space="0" w:color="auto"/>
              </w:divBdr>
            </w:div>
            <w:div w:id="14734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1444">
      <w:bodyDiv w:val="1"/>
      <w:marLeft w:val="0"/>
      <w:marRight w:val="0"/>
      <w:marTop w:val="0"/>
      <w:marBottom w:val="0"/>
      <w:divBdr>
        <w:top w:val="none" w:sz="0" w:space="0" w:color="auto"/>
        <w:left w:val="none" w:sz="0" w:space="0" w:color="auto"/>
        <w:bottom w:val="none" w:sz="0" w:space="0" w:color="auto"/>
        <w:right w:val="none" w:sz="0" w:space="0" w:color="auto"/>
      </w:divBdr>
    </w:div>
    <w:div w:id="1716125943">
      <w:bodyDiv w:val="1"/>
      <w:marLeft w:val="0"/>
      <w:marRight w:val="0"/>
      <w:marTop w:val="0"/>
      <w:marBottom w:val="0"/>
      <w:divBdr>
        <w:top w:val="none" w:sz="0" w:space="0" w:color="auto"/>
        <w:left w:val="none" w:sz="0" w:space="0" w:color="auto"/>
        <w:bottom w:val="none" w:sz="0" w:space="0" w:color="auto"/>
        <w:right w:val="none" w:sz="0" w:space="0" w:color="auto"/>
      </w:divBdr>
    </w:div>
    <w:div w:id="1770544724">
      <w:bodyDiv w:val="1"/>
      <w:marLeft w:val="0"/>
      <w:marRight w:val="0"/>
      <w:marTop w:val="0"/>
      <w:marBottom w:val="0"/>
      <w:divBdr>
        <w:top w:val="none" w:sz="0" w:space="0" w:color="auto"/>
        <w:left w:val="none" w:sz="0" w:space="0" w:color="auto"/>
        <w:bottom w:val="none" w:sz="0" w:space="0" w:color="auto"/>
        <w:right w:val="none" w:sz="0" w:space="0" w:color="auto"/>
      </w:divBdr>
      <w:divsChild>
        <w:div w:id="1059477052">
          <w:marLeft w:val="0"/>
          <w:marRight w:val="0"/>
          <w:marTop w:val="0"/>
          <w:marBottom w:val="0"/>
          <w:divBdr>
            <w:top w:val="none" w:sz="0" w:space="0" w:color="auto"/>
            <w:left w:val="none" w:sz="0" w:space="0" w:color="auto"/>
            <w:bottom w:val="none" w:sz="0" w:space="0" w:color="auto"/>
            <w:right w:val="none" w:sz="0" w:space="0" w:color="auto"/>
          </w:divBdr>
          <w:divsChild>
            <w:div w:id="870805839">
              <w:marLeft w:val="0"/>
              <w:marRight w:val="0"/>
              <w:marTop w:val="0"/>
              <w:marBottom w:val="0"/>
              <w:divBdr>
                <w:top w:val="none" w:sz="0" w:space="0" w:color="auto"/>
                <w:left w:val="none" w:sz="0" w:space="0" w:color="auto"/>
                <w:bottom w:val="none" w:sz="0" w:space="0" w:color="auto"/>
                <w:right w:val="none" w:sz="0" w:space="0" w:color="auto"/>
              </w:divBdr>
            </w:div>
            <w:div w:id="21141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217">
      <w:bodyDiv w:val="1"/>
      <w:marLeft w:val="0"/>
      <w:marRight w:val="0"/>
      <w:marTop w:val="0"/>
      <w:marBottom w:val="0"/>
      <w:divBdr>
        <w:top w:val="none" w:sz="0" w:space="0" w:color="auto"/>
        <w:left w:val="none" w:sz="0" w:space="0" w:color="auto"/>
        <w:bottom w:val="none" w:sz="0" w:space="0" w:color="auto"/>
        <w:right w:val="none" w:sz="0" w:space="0" w:color="auto"/>
      </w:divBdr>
      <w:divsChild>
        <w:div w:id="834878227">
          <w:marLeft w:val="0"/>
          <w:marRight w:val="0"/>
          <w:marTop w:val="0"/>
          <w:marBottom w:val="0"/>
          <w:divBdr>
            <w:top w:val="none" w:sz="0" w:space="0" w:color="auto"/>
            <w:left w:val="none" w:sz="0" w:space="0" w:color="auto"/>
            <w:bottom w:val="none" w:sz="0" w:space="0" w:color="auto"/>
            <w:right w:val="none" w:sz="0" w:space="0" w:color="auto"/>
          </w:divBdr>
          <w:divsChild>
            <w:div w:id="1230992092">
              <w:marLeft w:val="0"/>
              <w:marRight w:val="0"/>
              <w:marTop w:val="0"/>
              <w:marBottom w:val="0"/>
              <w:divBdr>
                <w:top w:val="none" w:sz="0" w:space="0" w:color="auto"/>
                <w:left w:val="none" w:sz="0" w:space="0" w:color="auto"/>
                <w:bottom w:val="none" w:sz="0" w:space="0" w:color="auto"/>
                <w:right w:val="none" w:sz="0" w:space="0" w:color="auto"/>
              </w:divBdr>
            </w:div>
            <w:div w:id="2065328056">
              <w:marLeft w:val="0"/>
              <w:marRight w:val="0"/>
              <w:marTop w:val="0"/>
              <w:marBottom w:val="0"/>
              <w:divBdr>
                <w:top w:val="none" w:sz="0" w:space="0" w:color="auto"/>
                <w:left w:val="none" w:sz="0" w:space="0" w:color="auto"/>
                <w:bottom w:val="none" w:sz="0" w:space="0" w:color="auto"/>
                <w:right w:val="none" w:sz="0" w:space="0" w:color="auto"/>
              </w:divBdr>
            </w:div>
            <w:div w:id="1222643653">
              <w:marLeft w:val="0"/>
              <w:marRight w:val="0"/>
              <w:marTop w:val="0"/>
              <w:marBottom w:val="0"/>
              <w:divBdr>
                <w:top w:val="single" w:sz="6" w:space="0" w:color="00467F"/>
                <w:left w:val="single" w:sz="6" w:space="0" w:color="00467F"/>
                <w:bottom w:val="single" w:sz="6" w:space="0" w:color="00467F"/>
                <w:right w:val="single" w:sz="6" w:space="0" w:color="00467F"/>
              </w:divBdr>
              <w:divsChild>
                <w:div w:id="999652191">
                  <w:marLeft w:val="0"/>
                  <w:marRight w:val="0"/>
                  <w:marTop w:val="0"/>
                  <w:marBottom w:val="0"/>
                  <w:divBdr>
                    <w:top w:val="none" w:sz="0" w:space="0" w:color="auto"/>
                    <w:left w:val="none" w:sz="0" w:space="0" w:color="auto"/>
                    <w:bottom w:val="none" w:sz="0" w:space="0" w:color="auto"/>
                    <w:right w:val="none" w:sz="0" w:space="0" w:color="auto"/>
                  </w:divBdr>
                  <w:divsChild>
                    <w:div w:id="753162111">
                      <w:marLeft w:val="0"/>
                      <w:marRight w:val="0"/>
                      <w:marTop w:val="0"/>
                      <w:marBottom w:val="0"/>
                      <w:divBdr>
                        <w:top w:val="none" w:sz="0" w:space="0" w:color="auto"/>
                        <w:left w:val="none" w:sz="0" w:space="0" w:color="auto"/>
                        <w:bottom w:val="none" w:sz="0" w:space="0" w:color="auto"/>
                        <w:right w:val="none" w:sz="0" w:space="0" w:color="auto"/>
                      </w:divBdr>
                    </w:div>
                    <w:div w:id="1351688032">
                      <w:marLeft w:val="0"/>
                      <w:marRight w:val="0"/>
                      <w:marTop w:val="0"/>
                      <w:marBottom w:val="0"/>
                      <w:divBdr>
                        <w:top w:val="none" w:sz="0" w:space="0" w:color="auto"/>
                        <w:left w:val="none" w:sz="0" w:space="0" w:color="auto"/>
                        <w:bottom w:val="none" w:sz="0" w:space="0" w:color="auto"/>
                        <w:right w:val="none" w:sz="0" w:space="0" w:color="auto"/>
                      </w:divBdr>
                    </w:div>
                    <w:div w:id="903415589">
                      <w:marLeft w:val="0"/>
                      <w:marRight w:val="0"/>
                      <w:marTop w:val="0"/>
                      <w:marBottom w:val="0"/>
                      <w:divBdr>
                        <w:top w:val="none" w:sz="0" w:space="0" w:color="auto"/>
                        <w:left w:val="none" w:sz="0" w:space="0" w:color="auto"/>
                        <w:bottom w:val="none" w:sz="0" w:space="0" w:color="auto"/>
                        <w:right w:val="none" w:sz="0" w:space="0" w:color="auto"/>
                      </w:divBdr>
                    </w:div>
                    <w:div w:id="228081873">
                      <w:marLeft w:val="0"/>
                      <w:marRight w:val="0"/>
                      <w:marTop w:val="0"/>
                      <w:marBottom w:val="0"/>
                      <w:divBdr>
                        <w:top w:val="none" w:sz="0" w:space="0" w:color="auto"/>
                        <w:left w:val="none" w:sz="0" w:space="0" w:color="auto"/>
                        <w:bottom w:val="none" w:sz="0" w:space="0" w:color="auto"/>
                        <w:right w:val="none" w:sz="0" w:space="0" w:color="auto"/>
                      </w:divBdr>
                    </w:div>
                    <w:div w:id="639044744">
                      <w:marLeft w:val="0"/>
                      <w:marRight w:val="0"/>
                      <w:marTop w:val="0"/>
                      <w:marBottom w:val="0"/>
                      <w:divBdr>
                        <w:top w:val="none" w:sz="0" w:space="0" w:color="auto"/>
                        <w:left w:val="none" w:sz="0" w:space="0" w:color="auto"/>
                        <w:bottom w:val="none" w:sz="0" w:space="0" w:color="auto"/>
                        <w:right w:val="none" w:sz="0" w:space="0" w:color="auto"/>
                      </w:divBdr>
                    </w:div>
                    <w:div w:id="417605267">
                      <w:marLeft w:val="0"/>
                      <w:marRight w:val="0"/>
                      <w:marTop w:val="0"/>
                      <w:marBottom w:val="0"/>
                      <w:divBdr>
                        <w:top w:val="none" w:sz="0" w:space="0" w:color="auto"/>
                        <w:left w:val="none" w:sz="0" w:space="0" w:color="auto"/>
                        <w:bottom w:val="none" w:sz="0" w:space="0" w:color="auto"/>
                        <w:right w:val="none" w:sz="0" w:space="0" w:color="auto"/>
                      </w:divBdr>
                      <w:divsChild>
                        <w:div w:id="1537110885">
                          <w:marLeft w:val="-180"/>
                          <w:marRight w:val="0"/>
                          <w:marTop w:val="0"/>
                          <w:marBottom w:val="0"/>
                          <w:divBdr>
                            <w:top w:val="none" w:sz="0" w:space="0" w:color="auto"/>
                            <w:left w:val="none" w:sz="0" w:space="0" w:color="auto"/>
                            <w:bottom w:val="none" w:sz="0" w:space="0" w:color="auto"/>
                            <w:right w:val="none" w:sz="0" w:space="0" w:color="auto"/>
                          </w:divBdr>
                        </w:div>
                      </w:divsChild>
                    </w:div>
                    <w:div w:id="1467312007">
                      <w:marLeft w:val="0"/>
                      <w:marRight w:val="0"/>
                      <w:marTop w:val="0"/>
                      <w:marBottom w:val="0"/>
                      <w:divBdr>
                        <w:top w:val="none" w:sz="0" w:space="0" w:color="auto"/>
                        <w:left w:val="none" w:sz="0" w:space="0" w:color="auto"/>
                        <w:bottom w:val="none" w:sz="0" w:space="0" w:color="auto"/>
                        <w:right w:val="none" w:sz="0" w:space="0" w:color="auto"/>
                      </w:divBdr>
                    </w:div>
                    <w:div w:id="1536307028">
                      <w:marLeft w:val="0"/>
                      <w:marRight w:val="0"/>
                      <w:marTop w:val="0"/>
                      <w:marBottom w:val="0"/>
                      <w:divBdr>
                        <w:top w:val="none" w:sz="0" w:space="0" w:color="auto"/>
                        <w:left w:val="none" w:sz="0" w:space="0" w:color="auto"/>
                        <w:bottom w:val="none" w:sz="0" w:space="0" w:color="auto"/>
                        <w:right w:val="none" w:sz="0" w:space="0" w:color="auto"/>
                      </w:divBdr>
                      <w:divsChild>
                        <w:div w:id="1599479679">
                          <w:marLeft w:val="-180"/>
                          <w:marRight w:val="0"/>
                          <w:marTop w:val="0"/>
                          <w:marBottom w:val="0"/>
                          <w:divBdr>
                            <w:top w:val="none" w:sz="0" w:space="0" w:color="auto"/>
                            <w:left w:val="none" w:sz="0" w:space="0" w:color="auto"/>
                            <w:bottom w:val="none" w:sz="0" w:space="0" w:color="auto"/>
                            <w:right w:val="none" w:sz="0" w:space="0" w:color="auto"/>
                          </w:divBdr>
                        </w:div>
                      </w:divsChild>
                    </w:div>
                    <w:div w:id="1526097129">
                      <w:marLeft w:val="0"/>
                      <w:marRight w:val="0"/>
                      <w:marTop w:val="0"/>
                      <w:marBottom w:val="0"/>
                      <w:divBdr>
                        <w:top w:val="none" w:sz="0" w:space="0" w:color="auto"/>
                        <w:left w:val="none" w:sz="0" w:space="0" w:color="auto"/>
                        <w:bottom w:val="none" w:sz="0" w:space="0" w:color="auto"/>
                        <w:right w:val="none" w:sz="0" w:space="0" w:color="auto"/>
                      </w:divBdr>
                      <w:divsChild>
                        <w:div w:id="1222867885">
                          <w:marLeft w:val="-180"/>
                          <w:marRight w:val="0"/>
                          <w:marTop w:val="0"/>
                          <w:marBottom w:val="0"/>
                          <w:divBdr>
                            <w:top w:val="none" w:sz="0" w:space="0" w:color="auto"/>
                            <w:left w:val="none" w:sz="0" w:space="0" w:color="auto"/>
                            <w:bottom w:val="none" w:sz="0" w:space="0" w:color="auto"/>
                            <w:right w:val="none" w:sz="0" w:space="0" w:color="auto"/>
                          </w:divBdr>
                        </w:div>
                      </w:divsChild>
                    </w:div>
                    <w:div w:id="295793290">
                      <w:marLeft w:val="0"/>
                      <w:marRight w:val="0"/>
                      <w:marTop w:val="0"/>
                      <w:marBottom w:val="0"/>
                      <w:divBdr>
                        <w:top w:val="none" w:sz="0" w:space="0" w:color="auto"/>
                        <w:left w:val="none" w:sz="0" w:space="0" w:color="auto"/>
                        <w:bottom w:val="none" w:sz="0" w:space="0" w:color="auto"/>
                        <w:right w:val="none" w:sz="0" w:space="0" w:color="auto"/>
                      </w:divBdr>
                      <w:divsChild>
                        <w:div w:id="1483887422">
                          <w:marLeft w:val="-180"/>
                          <w:marRight w:val="0"/>
                          <w:marTop w:val="0"/>
                          <w:marBottom w:val="0"/>
                          <w:divBdr>
                            <w:top w:val="none" w:sz="0" w:space="0" w:color="auto"/>
                            <w:left w:val="none" w:sz="0" w:space="0" w:color="auto"/>
                            <w:bottom w:val="none" w:sz="0" w:space="0" w:color="auto"/>
                            <w:right w:val="none" w:sz="0" w:space="0" w:color="auto"/>
                          </w:divBdr>
                        </w:div>
                      </w:divsChild>
                    </w:div>
                    <w:div w:id="106237352">
                      <w:marLeft w:val="0"/>
                      <w:marRight w:val="0"/>
                      <w:marTop w:val="0"/>
                      <w:marBottom w:val="0"/>
                      <w:divBdr>
                        <w:top w:val="none" w:sz="0" w:space="0" w:color="auto"/>
                        <w:left w:val="none" w:sz="0" w:space="0" w:color="auto"/>
                        <w:bottom w:val="none" w:sz="0" w:space="0" w:color="auto"/>
                        <w:right w:val="none" w:sz="0" w:space="0" w:color="auto"/>
                      </w:divBdr>
                      <w:divsChild>
                        <w:div w:id="1244799669">
                          <w:marLeft w:val="-180"/>
                          <w:marRight w:val="0"/>
                          <w:marTop w:val="0"/>
                          <w:marBottom w:val="0"/>
                          <w:divBdr>
                            <w:top w:val="none" w:sz="0" w:space="0" w:color="auto"/>
                            <w:left w:val="none" w:sz="0" w:space="0" w:color="auto"/>
                            <w:bottom w:val="none" w:sz="0" w:space="0" w:color="auto"/>
                            <w:right w:val="none" w:sz="0" w:space="0" w:color="auto"/>
                          </w:divBdr>
                        </w:div>
                      </w:divsChild>
                    </w:div>
                    <w:div w:id="1813518234">
                      <w:marLeft w:val="0"/>
                      <w:marRight w:val="0"/>
                      <w:marTop w:val="0"/>
                      <w:marBottom w:val="0"/>
                      <w:divBdr>
                        <w:top w:val="none" w:sz="0" w:space="0" w:color="auto"/>
                        <w:left w:val="none" w:sz="0" w:space="0" w:color="auto"/>
                        <w:bottom w:val="none" w:sz="0" w:space="0" w:color="auto"/>
                        <w:right w:val="none" w:sz="0" w:space="0" w:color="auto"/>
                      </w:divBdr>
                    </w:div>
                    <w:div w:id="1056902459">
                      <w:marLeft w:val="0"/>
                      <w:marRight w:val="0"/>
                      <w:marTop w:val="0"/>
                      <w:marBottom w:val="0"/>
                      <w:divBdr>
                        <w:top w:val="none" w:sz="0" w:space="0" w:color="auto"/>
                        <w:left w:val="none" w:sz="0" w:space="0" w:color="auto"/>
                        <w:bottom w:val="none" w:sz="0" w:space="0" w:color="auto"/>
                        <w:right w:val="none" w:sz="0" w:space="0" w:color="auto"/>
                      </w:divBdr>
                      <w:divsChild>
                        <w:div w:id="2134054735">
                          <w:marLeft w:val="-180"/>
                          <w:marRight w:val="0"/>
                          <w:marTop w:val="0"/>
                          <w:marBottom w:val="0"/>
                          <w:divBdr>
                            <w:top w:val="none" w:sz="0" w:space="0" w:color="auto"/>
                            <w:left w:val="none" w:sz="0" w:space="0" w:color="auto"/>
                            <w:bottom w:val="none" w:sz="0" w:space="0" w:color="auto"/>
                            <w:right w:val="none" w:sz="0" w:space="0" w:color="auto"/>
                          </w:divBdr>
                        </w:div>
                      </w:divsChild>
                    </w:div>
                    <w:div w:id="645669287">
                      <w:marLeft w:val="0"/>
                      <w:marRight w:val="0"/>
                      <w:marTop w:val="0"/>
                      <w:marBottom w:val="0"/>
                      <w:divBdr>
                        <w:top w:val="none" w:sz="0" w:space="0" w:color="auto"/>
                        <w:left w:val="none" w:sz="0" w:space="0" w:color="auto"/>
                        <w:bottom w:val="none" w:sz="0" w:space="0" w:color="auto"/>
                        <w:right w:val="none" w:sz="0" w:space="0" w:color="auto"/>
                      </w:divBdr>
                      <w:divsChild>
                        <w:div w:id="686712286">
                          <w:marLeft w:val="-180"/>
                          <w:marRight w:val="0"/>
                          <w:marTop w:val="0"/>
                          <w:marBottom w:val="0"/>
                          <w:divBdr>
                            <w:top w:val="none" w:sz="0" w:space="0" w:color="auto"/>
                            <w:left w:val="none" w:sz="0" w:space="0" w:color="auto"/>
                            <w:bottom w:val="none" w:sz="0" w:space="0" w:color="auto"/>
                            <w:right w:val="none" w:sz="0" w:space="0" w:color="auto"/>
                          </w:divBdr>
                        </w:div>
                      </w:divsChild>
                    </w:div>
                    <w:div w:id="1363703505">
                      <w:marLeft w:val="0"/>
                      <w:marRight w:val="0"/>
                      <w:marTop w:val="0"/>
                      <w:marBottom w:val="0"/>
                      <w:divBdr>
                        <w:top w:val="none" w:sz="0" w:space="0" w:color="auto"/>
                        <w:left w:val="none" w:sz="0" w:space="0" w:color="auto"/>
                        <w:bottom w:val="none" w:sz="0" w:space="0" w:color="auto"/>
                        <w:right w:val="none" w:sz="0" w:space="0" w:color="auto"/>
                      </w:divBdr>
                      <w:divsChild>
                        <w:div w:id="603732898">
                          <w:marLeft w:val="-180"/>
                          <w:marRight w:val="0"/>
                          <w:marTop w:val="0"/>
                          <w:marBottom w:val="0"/>
                          <w:divBdr>
                            <w:top w:val="none" w:sz="0" w:space="0" w:color="auto"/>
                            <w:left w:val="none" w:sz="0" w:space="0" w:color="auto"/>
                            <w:bottom w:val="none" w:sz="0" w:space="0" w:color="auto"/>
                            <w:right w:val="none" w:sz="0" w:space="0" w:color="auto"/>
                          </w:divBdr>
                        </w:div>
                      </w:divsChild>
                    </w:div>
                    <w:div w:id="1104233198">
                      <w:marLeft w:val="0"/>
                      <w:marRight w:val="0"/>
                      <w:marTop w:val="0"/>
                      <w:marBottom w:val="0"/>
                      <w:divBdr>
                        <w:top w:val="none" w:sz="0" w:space="0" w:color="auto"/>
                        <w:left w:val="none" w:sz="0" w:space="0" w:color="auto"/>
                        <w:bottom w:val="none" w:sz="0" w:space="0" w:color="auto"/>
                        <w:right w:val="none" w:sz="0" w:space="0" w:color="auto"/>
                      </w:divBdr>
                      <w:divsChild>
                        <w:div w:id="1286346198">
                          <w:marLeft w:val="-180"/>
                          <w:marRight w:val="0"/>
                          <w:marTop w:val="0"/>
                          <w:marBottom w:val="0"/>
                          <w:divBdr>
                            <w:top w:val="none" w:sz="0" w:space="0" w:color="auto"/>
                            <w:left w:val="none" w:sz="0" w:space="0" w:color="auto"/>
                            <w:bottom w:val="none" w:sz="0" w:space="0" w:color="auto"/>
                            <w:right w:val="none" w:sz="0" w:space="0" w:color="auto"/>
                          </w:divBdr>
                        </w:div>
                      </w:divsChild>
                    </w:div>
                    <w:div w:id="1275988758">
                      <w:marLeft w:val="0"/>
                      <w:marRight w:val="0"/>
                      <w:marTop w:val="0"/>
                      <w:marBottom w:val="0"/>
                      <w:divBdr>
                        <w:top w:val="none" w:sz="0" w:space="0" w:color="auto"/>
                        <w:left w:val="none" w:sz="0" w:space="0" w:color="auto"/>
                        <w:bottom w:val="none" w:sz="0" w:space="0" w:color="auto"/>
                        <w:right w:val="none" w:sz="0" w:space="0" w:color="auto"/>
                      </w:divBdr>
                    </w:div>
                    <w:div w:id="824975636">
                      <w:marLeft w:val="0"/>
                      <w:marRight w:val="0"/>
                      <w:marTop w:val="0"/>
                      <w:marBottom w:val="0"/>
                      <w:divBdr>
                        <w:top w:val="none" w:sz="0" w:space="0" w:color="auto"/>
                        <w:left w:val="none" w:sz="0" w:space="0" w:color="auto"/>
                        <w:bottom w:val="none" w:sz="0" w:space="0" w:color="auto"/>
                        <w:right w:val="none" w:sz="0" w:space="0" w:color="auto"/>
                      </w:divBdr>
                      <w:divsChild>
                        <w:div w:id="1657102731">
                          <w:marLeft w:val="-180"/>
                          <w:marRight w:val="0"/>
                          <w:marTop w:val="0"/>
                          <w:marBottom w:val="0"/>
                          <w:divBdr>
                            <w:top w:val="none" w:sz="0" w:space="0" w:color="auto"/>
                            <w:left w:val="none" w:sz="0" w:space="0" w:color="auto"/>
                            <w:bottom w:val="none" w:sz="0" w:space="0" w:color="auto"/>
                            <w:right w:val="none" w:sz="0" w:space="0" w:color="auto"/>
                          </w:divBdr>
                        </w:div>
                      </w:divsChild>
                    </w:div>
                    <w:div w:id="646666241">
                      <w:marLeft w:val="0"/>
                      <w:marRight w:val="0"/>
                      <w:marTop w:val="0"/>
                      <w:marBottom w:val="0"/>
                      <w:divBdr>
                        <w:top w:val="none" w:sz="0" w:space="0" w:color="auto"/>
                        <w:left w:val="none" w:sz="0" w:space="0" w:color="auto"/>
                        <w:bottom w:val="none" w:sz="0" w:space="0" w:color="auto"/>
                        <w:right w:val="none" w:sz="0" w:space="0" w:color="auto"/>
                      </w:divBdr>
                      <w:divsChild>
                        <w:div w:id="502358781">
                          <w:marLeft w:val="-180"/>
                          <w:marRight w:val="0"/>
                          <w:marTop w:val="0"/>
                          <w:marBottom w:val="0"/>
                          <w:divBdr>
                            <w:top w:val="none" w:sz="0" w:space="0" w:color="auto"/>
                            <w:left w:val="none" w:sz="0" w:space="0" w:color="auto"/>
                            <w:bottom w:val="none" w:sz="0" w:space="0" w:color="auto"/>
                            <w:right w:val="none" w:sz="0" w:space="0" w:color="auto"/>
                          </w:divBdr>
                        </w:div>
                      </w:divsChild>
                    </w:div>
                    <w:div w:id="254217142">
                      <w:marLeft w:val="0"/>
                      <w:marRight w:val="0"/>
                      <w:marTop w:val="0"/>
                      <w:marBottom w:val="0"/>
                      <w:divBdr>
                        <w:top w:val="none" w:sz="0" w:space="0" w:color="auto"/>
                        <w:left w:val="none" w:sz="0" w:space="0" w:color="auto"/>
                        <w:bottom w:val="none" w:sz="0" w:space="0" w:color="auto"/>
                        <w:right w:val="none" w:sz="0" w:space="0" w:color="auto"/>
                      </w:divBdr>
                      <w:divsChild>
                        <w:div w:id="12145820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1105">
              <w:marLeft w:val="0"/>
              <w:marRight w:val="0"/>
              <w:marTop w:val="0"/>
              <w:marBottom w:val="0"/>
              <w:divBdr>
                <w:top w:val="single" w:sz="6" w:space="0" w:color="00467F"/>
                <w:left w:val="single" w:sz="6" w:space="0" w:color="00467F"/>
                <w:bottom w:val="single" w:sz="6" w:space="0" w:color="00467F"/>
                <w:right w:val="single" w:sz="6" w:space="0" w:color="00467F"/>
              </w:divBdr>
              <w:divsChild>
                <w:div w:id="1920559158">
                  <w:marLeft w:val="0"/>
                  <w:marRight w:val="0"/>
                  <w:marTop w:val="0"/>
                  <w:marBottom w:val="0"/>
                  <w:divBdr>
                    <w:top w:val="none" w:sz="0" w:space="0" w:color="auto"/>
                    <w:left w:val="none" w:sz="0" w:space="0" w:color="auto"/>
                    <w:bottom w:val="none" w:sz="0" w:space="0" w:color="auto"/>
                    <w:right w:val="none" w:sz="0" w:space="0" w:color="auto"/>
                  </w:divBdr>
                  <w:divsChild>
                    <w:div w:id="397165961">
                      <w:marLeft w:val="0"/>
                      <w:marRight w:val="0"/>
                      <w:marTop w:val="0"/>
                      <w:marBottom w:val="0"/>
                      <w:divBdr>
                        <w:top w:val="none" w:sz="0" w:space="0" w:color="auto"/>
                        <w:left w:val="none" w:sz="0" w:space="0" w:color="auto"/>
                        <w:bottom w:val="none" w:sz="0" w:space="0" w:color="auto"/>
                        <w:right w:val="none" w:sz="0" w:space="0" w:color="auto"/>
                      </w:divBdr>
                    </w:div>
                    <w:div w:id="788819526">
                      <w:marLeft w:val="0"/>
                      <w:marRight w:val="0"/>
                      <w:marTop w:val="0"/>
                      <w:marBottom w:val="0"/>
                      <w:divBdr>
                        <w:top w:val="none" w:sz="0" w:space="0" w:color="auto"/>
                        <w:left w:val="none" w:sz="0" w:space="0" w:color="auto"/>
                        <w:bottom w:val="none" w:sz="0" w:space="0" w:color="auto"/>
                        <w:right w:val="none" w:sz="0" w:space="0" w:color="auto"/>
                      </w:divBdr>
                    </w:div>
                    <w:div w:id="785277180">
                      <w:marLeft w:val="0"/>
                      <w:marRight w:val="0"/>
                      <w:marTop w:val="0"/>
                      <w:marBottom w:val="0"/>
                      <w:divBdr>
                        <w:top w:val="none" w:sz="0" w:space="0" w:color="auto"/>
                        <w:left w:val="none" w:sz="0" w:space="0" w:color="auto"/>
                        <w:bottom w:val="none" w:sz="0" w:space="0" w:color="auto"/>
                        <w:right w:val="none" w:sz="0" w:space="0" w:color="auto"/>
                      </w:divBdr>
                    </w:div>
                    <w:div w:id="1399591797">
                      <w:marLeft w:val="0"/>
                      <w:marRight w:val="0"/>
                      <w:marTop w:val="0"/>
                      <w:marBottom w:val="0"/>
                      <w:divBdr>
                        <w:top w:val="none" w:sz="0" w:space="0" w:color="auto"/>
                        <w:left w:val="none" w:sz="0" w:space="0" w:color="auto"/>
                        <w:bottom w:val="none" w:sz="0" w:space="0" w:color="auto"/>
                        <w:right w:val="none" w:sz="0" w:space="0" w:color="auto"/>
                      </w:divBdr>
                    </w:div>
                    <w:div w:id="2111773745">
                      <w:marLeft w:val="0"/>
                      <w:marRight w:val="0"/>
                      <w:marTop w:val="0"/>
                      <w:marBottom w:val="0"/>
                      <w:divBdr>
                        <w:top w:val="none" w:sz="0" w:space="0" w:color="auto"/>
                        <w:left w:val="none" w:sz="0" w:space="0" w:color="auto"/>
                        <w:bottom w:val="none" w:sz="0" w:space="0" w:color="auto"/>
                        <w:right w:val="none" w:sz="0" w:space="0" w:color="auto"/>
                      </w:divBdr>
                    </w:div>
                    <w:div w:id="205027640">
                      <w:marLeft w:val="0"/>
                      <w:marRight w:val="0"/>
                      <w:marTop w:val="0"/>
                      <w:marBottom w:val="0"/>
                      <w:divBdr>
                        <w:top w:val="none" w:sz="0" w:space="0" w:color="auto"/>
                        <w:left w:val="none" w:sz="0" w:space="0" w:color="auto"/>
                        <w:bottom w:val="none" w:sz="0" w:space="0" w:color="auto"/>
                        <w:right w:val="none" w:sz="0" w:space="0" w:color="auto"/>
                      </w:divBdr>
                    </w:div>
                    <w:div w:id="139080105">
                      <w:marLeft w:val="0"/>
                      <w:marRight w:val="0"/>
                      <w:marTop w:val="0"/>
                      <w:marBottom w:val="0"/>
                      <w:divBdr>
                        <w:top w:val="none" w:sz="0" w:space="0" w:color="auto"/>
                        <w:left w:val="none" w:sz="0" w:space="0" w:color="auto"/>
                        <w:bottom w:val="none" w:sz="0" w:space="0" w:color="auto"/>
                        <w:right w:val="none" w:sz="0" w:space="0" w:color="auto"/>
                      </w:divBdr>
                    </w:div>
                    <w:div w:id="1030455265">
                      <w:marLeft w:val="0"/>
                      <w:marRight w:val="0"/>
                      <w:marTop w:val="0"/>
                      <w:marBottom w:val="0"/>
                      <w:divBdr>
                        <w:top w:val="none" w:sz="0" w:space="0" w:color="auto"/>
                        <w:left w:val="none" w:sz="0" w:space="0" w:color="auto"/>
                        <w:bottom w:val="none" w:sz="0" w:space="0" w:color="auto"/>
                        <w:right w:val="none" w:sz="0" w:space="0" w:color="auto"/>
                      </w:divBdr>
                    </w:div>
                    <w:div w:id="354815538">
                      <w:marLeft w:val="0"/>
                      <w:marRight w:val="0"/>
                      <w:marTop w:val="0"/>
                      <w:marBottom w:val="0"/>
                      <w:divBdr>
                        <w:top w:val="none" w:sz="0" w:space="0" w:color="auto"/>
                        <w:left w:val="none" w:sz="0" w:space="0" w:color="auto"/>
                        <w:bottom w:val="none" w:sz="0" w:space="0" w:color="auto"/>
                        <w:right w:val="none" w:sz="0" w:space="0" w:color="auto"/>
                      </w:divBdr>
                    </w:div>
                    <w:div w:id="6263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08873">
              <w:marLeft w:val="0"/>
              <w:marRight w:val="0"/>
              <w:marTop w:val="0"/>
              <w:marBottom w:val="0"/>
              <w:divBdr>
                <w:top w:val="none" w:sz="0" w:space="0" w:color="auto"/>
                <w:left w:val="none" w:sz="0" w:space="0" w:color="auto"/>
                <w:bottom w:val="none" w:sz="0" w:space="0" w:color="auto"/>
                <w:right w:val="none" w:sz="0" w:space="0" w:color="auto"/>
              </w:divBdr>
            </w:div>
            <w:div w:id="2146386039">
              <w:marLeft w:val="0"/>
              <w:marRight w:val="0"/>
              <w:marTop w:val="0"/>
              <w:marBottom w:val="0"/>
              <w:divBdr>
                <w:top w:val="none" w:sz="0" w:space="0" w:color="auto"/>
                <w:left w:val="none" w:sz="0" w:space="0" w:color="auto"/>
                <w:bottom w:val="none" w:sz="0" w:space="0" w:color="auto"/>
                <w:right w:val="none" w:sz="0" w:space="0" w:color="auto"/>
              </w:divBdr>
            </w:div>
            <w:div w:id="906652728">
              <w:marLeft w:val="0"/>
              <w:marRight w:val="0"/>
              <w:marTop w:val="0"/>
              <w:marBottom w:val="0"/>
              <w:divBdr>
                <w:top w:val="none" w:sz="0" w:space="0" w:color="auto"/>
                <w:left w:val="none" w:sz="0" w:space="0" w:color="auto"/>
                <w:bottom w:val="none" w:sz="0" w:space="0" w:color="auto"/>
                <w:right w:val="none" w:sz="0" w:space="0" w:color="auto"/>
              </w:divBdr>
            </w:div>
            <w:div w:id="1110468631">
              <w:marLeft w:val="0"/>
              <w:marRight w:val="0"/>
              <w:marTop w:val="0"/>
              <w:marBottom w:val="0"/>
              <w:divBdr>
                <w:top w:val="none" w:sz="0" w:space="0" w:color="auto"/>
                <w:left w:val="none" w:sz="0" w:space="0" w:color="auto"/>
                <w:bottom w:val="none" w:sz="0" w:space="0" w:color="auto"/>
                <w:right w:val="none" w:sz="0" w:space="0" w:color="auto"/>
              </w:divBdr>
            </w:div>
            <w:div w:id="1655181881">
              <w:marLeft w:val="0"/>
              <w:marRight w:val="0"/>
              <w:marTop w:val="0"/>
              <w:marBottom w:val="0"/>
              <w:divBdr>
                <w:top w:val="none" w:sz="0" w:space="0" w:color="auto"/>
                <w:left w:val="none" w:sz="0" w:space="0" w:color="auto"/>
                <w:bottom w:val="none" w:sz="0" w:space="0" w:color="auto"/>
                <w:right w:val="none" w:sz="0" w:space="0" w:color="auto"/>
              </w:divBdr>
            </w:div>
            <w:div w:id="594822817">
              <w:marLeft w:val="0"/>
              <w:marRight w:val="0"/>
              <w:marTop w:val="0"/>
              <w:marBottom w:val="0"/>
              <w:divBdr>
                <w:top w:val="none" w:sz="0" w:space="0" w:color="auto"/>
                <w:left w:val="none" w:sz="0" w:space="0" w:color="auto"/>
                <w:bottom w:val="none" w:sz="0" w:space="0" w:color="auto"/>
                <w:right w:val="none" w:sz="0" w:space="0" w:color="auto"/>
              </w:divBdr>
              <w:divsChild>
                <w:div w:id="248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8823">
      <w:bodyDiv w:val="1"/>
      <w:marLeft w:val="0"/>
      <w:marRight w:val="0"/>
      <w:marTop w:val="0"/>
      <w:marBottom w:val="0"/>
      <w:divBdr>
        <w:top w:val="none" w:sz="0" w:space="0" w:color="auto"/>
        <w:left w:val="none" w:sz="0" w:space="0" w:color="auto"/>
        <w:bottom w:val="none" w:sz="0" w:space="0" w:color="auto"/>
        <w:right w:val="none" w:sz="0" w:space="0" w:color="auto"/>
      </w:divBdr>
      <w:divsChild>
        <w:div w:id="534659168">
          <w:marLeft w:val="0"/>
          <w:marRight w:val="0"/>
          <w:marTop w:val="0"/>
          <w:marBottom w:val="0"/>
          <w:divBdr>
            <w:top w:val="none" w:sz="0" w:space="0" w:color="auto"/>
            <w:left w:val="none" w:sz="0" w:space="0" w:color="auto"/>
            <w:bottom w:val="none" w:sz="0" w:space="0" w:color="auto"/>
            <w:right w:val="none" w:sz="0" w:space="0" w:color="auto"/>
          </w:divBdr>
        </w:div>
        <w:div w:id="1073702132">
          <w:marLeft w:val="0"/>
          <w:marRight w:val="0"/>
          <w:marTop w:val="0"/>
          <w:marBottom w:val="0"/>
          <w:divBdr>
            <w:top w:val="none" w:sz="0" w:space="0" w:color="auto"/>
            <w:left w:val="none" w:sz="0" w:space="0" w:color="auto"/>
            <w:bottom w:val="none" w:sz="0" w:space="0" w:color="auto"/>
            <w:right w:val="none" w:sz="0" w:space="0" w:color="auto"/>
          </w:divBdr>
        </w:div>
        <w:div w:id="2086798890">
          <w:marLeft w:val="0"/>
          <w:marRight w:val="0"/>
          <w:marTop w:val="0"/>
          <w:marBottom w:val="0"/>
          <w:divBdr>
            <w:top w:val="none" w:sz="0" w:space="0" w:color="auto"/>
            <w:left w:val="none" w:sz="0" w:space="0" w:color="auto"/>
            <w:bottom w:val="none" w:sz="0" w:space="0" w:color="auto"/>
            <w:right w:val="none" w:sz="0" w:space="0" w:color="auto"/>
          </w:divBdr>
        </w:div>
        <w:div w:id="2068609000">
          <w:marLeft w:val="0"/>
          <w:marRight w:val="0"/>
          <w:marTop w:val="0"/>
          <w:marBottom w:val="0"/>
          <w:divBdr>
            <w:top w:val="none" w:sz="0" w:space="0" w:color="auto"/>
            <w:left w:val="none" w:sz="0" w:space="0" w:color="auto"/>
            <w:bottom w:val="none" w:sz="0" w:space="0" w:color="auto"/>
            <w:right w:val="none" w:sz="0" w:space="0" w:color="auto"/>
          </w:divBdr>
          <w:divsChild>
            <w:div w:id="2097742805">
              <w:marLeft w:val="-180"/>
              <w:marRight w:val="0"/>
              <w:marTop w:val="0"/>
              <w:marBottom w:val="0"/>
              <w:divBdr>
                <w:top w:val="none" w:sz="0" w:space="0" w:color="auto"/>
                <w:left w:val="none" w:sz="0" w:space="0" w:color="auto"/>
                <w:bottom w:val="none" w:sz="0" w:space="0" w:color="auto"/>
                <w:right w:val="none" w:sz="0" w:space="0" w:color="auto"/>
              </w:divBdr>
            </w:div>
          </w:divsChild>
        </w:div>
        <w:div w:id="1624145282">
          <w:marLeft w:val="0"/>
          <w:marRight w:val="0"/>
          <w:marTop w:val="0"/>
          <w:marBottom w:val="0"/>
          <w:divBdr>
            <w:top w:val="none" w:sz="0" w:space="0" w:color="auto"/>
            <w:left w:val="none" w:sz="0" w:space="0" w:color="auto"/>
            <w:bottom w:val="none" w:sz="0" w:space="0" w:color="auto"/>
            <w:right w:val="none" w:sz="0" w:space="0" w:color="auto"/>
          </w:divBdr>
          <w:divsChild>
            <w:div w:id="776099218">
              <w:marLeft w:val="-180"/>
              <w:marRight w:val="0"/>
              <w:marTop w:val="0"/>
              <w:marBottom w:val="0"/>
              <w:divBdr>
                <w:top w:val="none" w:sz="0" w:space="0" w:color="auto"/>
                <w:left w:val="none" w:sz="0" w:space="0" w:color="auto"/>
                <w:bottom w:val="none" w:sz="0" w:space="0" w:color="auto"/>
                <w:right w:val="none" w:sz="0" w:space="0" w:color="auto"/>
              </w:divBdr>
            </w:div>
          </w:divsChild>
        </w:div>
        <w:div w:id="608009562">
          <w:marLeft w:val="0"/>
          <w:marRight w:val="0"/>
          <w:marTop w:val="0"/>
          <w:marBottom w:val="0"/>
          <w:divBdr>
            <w:top w:val="none" w:sz="0" w:space="0" w:color="auto"/>
            <w:left w:val="none" w:sz="0" w:space="0" w:color="auto"/>
            <w:bottom w:val="none" w:sz="0" w:space="0" w:color="auto"/>
            <w:right w:val="none" w:sz="0" w:space="0" w:color="auto"/>
          </w:divBdr>
        </w:div>
        <w:div w:id="800155735">
          <w:marLeft w:val="0"/>
          <w:marRight w:val="0"/>
          <w:marTop w:val="0"/>
          <w:marBottom w:val="0"/>
          <w:divBdr>
            <w:top w:val="none" w:sz="0" w:space="0" w:color="auto"/>
            <w:left w:val="none" w:sz="0" w:space="0" w:color="auto"/>
            <w:bottom w:val="none" w:sz="0" w:space="0" w:color="auto"/>
            <w:right w:val="none" w:sz="0" w:space="0" w:color="auto"/>
          </w:divBdr>
          <w:divsChild>
            <w:div w:id="317660290">
              <w:marLeft w:val="-180"/>
              <w:marRight w:val="0"/>
              <w:marTop w:val="0"/>
              <w:marBottom w:val="0"/>
              <w:divBdr>
                <w:top w:val="none" w:sz="0" w:space="0" w:color="auto"/>
                <w:left w:val="none" w:sz="0" w:space="0" w:color="auto"/>
                <w:bottom w:val="none" w:sz="0" w:space="0" w:color="auto"/>
                <w:right w:val="none" w:sz="0" w:space="0" w:color="auto"/>
              </w:divBdr>
            </w:div>
          </w:divsChild>
        </w:div>
        <w:div w:id="700325749">
          <w:marLeft w:val="0"/>
          <w:marRight w:val="0"/>
          <w:marTop w:val="0"/>
          <w:marBottom w:val="0"/>
          <w:divBdr>
            <w:top w:val="none" w:sz="0" w:space="0" w:color="auto"/>
            <w:left w:val="none" w:sz="0" w:space="0" w:color="auto"/>
            <w:bottom w:val="none" w:sz="0" w:space="0" w:color="auto"/>
            <w:right w:val="none" w:sz="0" w:space="0" w:color="auto"/>
          </w:divBdr>
          <w:divsChild>
            <w:div w:id="1941646333">
              <w:marLeft w:val="-180"/>
              <w:marRight w:val="0"/>
              <w:marTop w:val="0"/>
              <w:marBottom w:val="0"/>
              <w:divBdr>
                <w:top w:val="none" w:sz="0" w:space="0" w:color="auto"/>
                <w:left w:val="none" w:sz="0" w:space="0" w:color="auto"/>
                <w:bottom w:val="none" w:sz="0" w:space="0" w:color="auto"/>
                <w:right w:val="none" w:sz="0" w:space="0" w:color="auto"/>
              </w:divBdr>
            </w:div>
          </w:divsChild>
        </w:div>
        <w:div w:id="1342708773">
          <w:marLeft w:val="0"/>
          <w:marRight w:val="0"/>
          <w:marTop w:val="0"/>
          <w:marBottom w:val="0"/>
          <w:divBdr>
            <w:top w:val="none" w:sz="0" w:space="0" w:color="auto"/>
            <w:left w:val="none" w:sz="0" w:space="0" w:color="auto"/>
            <w:bottom w:val="none" w:sz="0" w:space="0" w:color="auto"/>
            <w:right w:val="none" w:sz="0" w:space="0" w:color="auto"/>
          </w:divBdr>
        </w:div>
        <w:div w:id="1834950625">
          <w:marLeft w:val="0"/>
          <w:marRight w:val="0"/>
          <w:marTop w:val="0"/>
          <w:marBottom w:val="0"/>
          <w:divBdr>
            <w:top w:val="none" w:sz="0" w:space="0" w:color="auto"/>
            <w:left w:val="none" w:sz="0" w:space="0" w:color="auto"/>
            <w:bottom w:val="none" w:sz="0" w:space="0" w:color="auto"/>
            <w:right w:val="none" w:sz="0" w:space="0" w:color="auto"/>
          </w:divBdr>
          <w:divsChild>
            <w:div w:id="1161309380">
              <w:marLeft w:val="-180"/>
              <w:marRight w:val="0"/>
              <w:marTop w:val="0"/>
              <w:marBottom w:val="0"/>
              <w:divBdr>
                <w:top w:val="none" w:sz="0" w:space="0" w:color="auto"/>
                <w:left w:val="none" w:sz="0" w:space="0" w:color="auto"/>
                <w:bottom w:val="none" w:sz="0" w:space="0" w:color="auto"/>
                <w:right w:val="none" w:sz="0" w:space="0" w:color="auto"/>
              </w:divBdr>
            </w:div>
          </w:divsChild>
        </w:div>
        <w:div w:id="1566720343">
          <w:marLeft w:val="0"/>
          <w:marRight w:val="0"/>
          <w:marTop w:val="0"/>
          <w:marBottom w:val="0"/>
          <w:divBdr>
            <w:top w:val="none" w:sz="0" w:space="0" w:color="auto"/>
            <w:left w:val="none" w:sz="0" w:space="0" w:color="auto"/>
            <w:bottom w:val="none" w:sz="0" w:space="0" w:color="auto"/>
            <w:right w:val="none" w:sz="0" w:space="0" w:color="auto"/>
          </w:divBdr>
          <w:divsChild>
            <w:div w:id="138688555">
              <w:marLeft w:val="-180"/>
              <w:marRight w:val="0"/>
              <w:marTop w:val="0"/>
              <w:marBottom w:val="0"/>
              <w:divBdr>
                <w:top w:val="none" w:sz="0" w:space="0" w:color="auto"/>
                <w:left w:val="none" w:sz="0" w:space="0" w:color="auto"/>
                <w:bottom w:val="none" w:sz="0" w:space="0" w:color="auto"/>
                <w:right w:val="none" w:sz="0" w:space="0" w:color="auto"/>
              </w:divBdr>
            </w:div>
          </w:divsChild>
        </w:div>
        <w:div w:id="1110929077">
          <w:marLeft w:val="0"/>
          <w:marRight w:val="0"/>
          <w:marTop w:val="0"/>
          <w:marBottom w:val="0"/>
          <w:divBdr>
            <w:top w:val="none" w:sz="0" w:space="0" w:color="auto"/>
            <w:left w:val="none" w:sz="0" w:space="0" w:color="auto"/>
            <w:bottom w:val="none" w:sz="0" w:space="0" w:color="auto"/>
            <w:right w:val="none" w:sz="0" w:space="0" w:color="auto"/>
          </w:divBdr>
        </w:div>
        <w:div w:id="440492062">
          <w:marLeft w:val="0"/>
          <w:marRight w:val="0"/>
          <w:marTop w:val="0"/>
          <w:marBottom w:val="0"/>
          <w:divBdr>
            <w:top w:val="none" w:sz="0" w:space="0" w:color="auto"/>
            <w:left w:val="none" w:sz="0" w:space="0" w:color="auto"/>
            <w:bottom w:val="none" w:sz="0" w:space="0" w:color="auto"/>
            <w:right w:val="none" w:sz="0" w:space="0" w:color="auto"/>
          </w:divBdr>
          <w:divsChild>
            <w:div w:id="851187384">
              <w:marLeft w:val="-180"/>
              <w:marRight w:val="0"/>
              <w:marTop w:val="0"/>
              <w:marBottom w:val="0"/>
              <w:divBdr>
                <w:top w:val="none" w:sz="0" w:space="0" w:color="auto"/>
                <w:left w:val="none" w:sz="0" w:space="0" w:color="auto"/>
                <w:bottom w:val="none" w:sz="0" w:space="0" w:color="auto"/>
                <w:right w:val="none" w:sz="0" w:space="0" w:color="auto"/>
              </w:divBdr>
            </w:div>
          </w:divsChild>
        </w:div>
        <w:div w:id="1261528984">
          <w:marLeft w:val="0"/>
          <w:marRight w:val="0"/>
          <w:marTop w:val="0"/>
          <w:marBottom w:val="0"/>
          <w:divBdr>
            <w:top w:val="none" w:sz="0" w:space="0" w:color="auto"/>
            <w:left w:val="none" w:sz="0" w:space="0" w:color="auto"/>
            <w:bottom w:val="none" w:sz="0" w:space="0" w:color="auto"/>
            <w:right w:val="none" w:sz="0" w:space="0" w:color="auto"/>
          </w:divBdr>
          <w:divsChild>
            <w:div w:id="295841971">
              <w:marLeft w:val="-180"/>
              <w:marRight w:val="0"/>
              <w:marTop w:val="0"/>
              <w:marBottom w:val="0"/>
              <w:divBdr>
                <w:top w:val="none" w:sz="0" w:space="0" w:color="auto"/>
                <w:left w:val="none" w:sz="0" w:space="0" w:color="auto"/>
                <w:bottom w:val="none" w:sz="0" w:space="0" w:color="auto"/>
                <w:right w:val="none" w:sz="0" w:space="0" w:color="auto"/>
              </w:divBdr>
            </w:div>
          </w:divsChild>
        </w:div>
        <w:div w:id="1461917763">
          <w:marLeft w:val="0"/>
          <w:marRight w:val="0"/>
          <w:marTop w:val="0"/>
          <w:marBottom w:val="0"/>
          <w:divBdr>
            <w:top w:val="none" w:sz="0" w:space="0" w:color="auto"/>
            <w:left w:val="none" w:sz="0" w:space="0" w:color="auto"/>
            <w:bottom w:val="none" w:sz="0" w:space="0" w:color="auto"/>
            <w:right w:val="none" w:sz="0" w:space="0" w:color="auto"/>
          </w:divBdr>
        </w:div>
        <w:div w:id="454644308">
          <w:marLeft w:val="0"/>
          <w:marRight w:val="0"/>
          <w:marTop w:val="0"/>
          <w:marBottom w:val="0"/>
          <w:divBdr>
            <w:top w:val="none" w:sz="0" w:space="0" w:color="auto"/>
            <w:left w:val="none" w:sz="0" w:space="0" w:color="auto"/>
            <w:bottom w:val="none" w:sz="0" w:space="0" w:color="auto"/>
            <w:right w:val="none" w:sz="0" w:space="0" w:color="auto"/>
          </w:divBdr>
          <w:divsChild>
            <w:div w:id="1423070675">
              <w:marLeft w:val="-180"/>
              <w:marRight w:val="0"/>
              <w:marTop w:val="0"/>
              <w:marBottom w:val="0"/>
              <w:divBdr>
                <w:top w:val="none" w:sz="0" w:space="0" w:color="auto"/>
                <w:left w:val="none" w:sz="0" w:space="0" w:color="auto"/>
                <w:bottom w:val="none" w:sz="0" w:space="0" w:color="auto"/>
                <w:right w:val="none" w:sz="0" w:space="0" w:color="auto"/>
              </w:divBdr>
            </w:div>
          </w:divsChild>
        </w:div>
        <w:div w:id="1783382481">
          <w:marLeft w:val="0"/>
          <w:marRight w:val="0"/>
          <w:marTop w:val="0"/>
          <w:marBottom w:val="0"/>
          <w:divBdr>
            <w:top w:val="none" w:sz="0" w:space="0" w:color="auto"/>
            <w:left w:val="none" w:sz="0" w:space="0" w:color="auto"/>
            <w:bottom w:val="none" w:sz="0" w:space="0" w:color="auto"/>
            <w:right w:val="none" w:sz="0" w:space="0" w:color="auto"/>
          </w:divBdr>
          <w:divsChild>
            <w:div w:id="285279125">
              <w:marLeft w:val="-180"/>
              <w:marRight w:val="0"/>
              <w:marTop w:val="0"/>
              <w:marBottom w:val="0"/>
              <w:divBdr>
                <w:top w:val="none" w:sz="0" w:space="0" w:color="auto"/>
                <w:left w:val="none" w:sz="0" w:space="0" w:color="auto"/>
                <w:bottom w:val="none" w:sz="0" w:space="0" w:color="auto"/>
                <w:right w:val="none" w:sz="0" w:space="0" w:color="auto"/>
              </w:divBdr>
            </w:div>
          </w:divsChild>
        </w:div>
        <w:div w:id="464010270">
          <w:marLeft w:val="0"/>
          <w:marRight w:val="0"/>
          <w:marTop w:val="0"/>
          <w:marBottom w:val="0"/>
          <w:divBdr>
            <w:top w:val="none" w:sz="0" w:space="0" w:color="auto"/>
            <w:left w:val="none" w:sz="0" w:space="0" w:color="auto"/>
            <w:bottom w:val="none" w:sz="0" w:space="0" w:color="auto"/>
            <w:right w:val="none" w:sz="0" w:space="0" w:color="auto"/>
          </w:divBdr>
        </w:div>
        <w:div w:id="105931839">
          <w:marLeft w:val="0"/>
          <w:marRight w:val="0"/>
          <w:marTop w:val="0"/>
          <w:marBottom w:val="0"/>
          <w:divBdr>
            <w:top w:val="none" w:sz="0" w:space="0" w:color="auto"/>
            <w:left w:val="none" w:sz="0" w:space="0" w:color="auto"/>
            <w:bottom w:val="none" w:sz="0" w:space="0" w:color="auto"/>
            <w:right w:val="none" w:sz="0" w:space="0" w:color="auto"/>
          </w:divBdr>
          <w:divsChild>
            <w:div w:id="2010787123">
              <w:marLeft w:val="-180"/>
              <w:marRight w:val="0"/>
              <w:marTop w:val="0"/>
              <w:marBottom w:val="0"/>
              <w:divBdr>
                <w:top w:val="none" w:sz="0" w:space="0" w:color="auto"/>
                <w:left w:val="none" w:sz="0" w:space="0" w:color="auto"/>
                <w:bottom w:val="none" w:sz="0" w:space="0" w:color="auto"/>
                <w:right w:val="none" w:sz="0" w:space="0" w:color="auto"/>
              </w:divBdr>
            </w:div>
          </w:divsChild>
        </w:div>
        <w:div w:id="306587661">
          <w:marLeft w:val="0"/>
          <w:marRight w:val="0"/>
          <w:marTop w:val="0"/>
          <w:marBottom w:val="0"/>
          <w:divBdr>
            <w:top w:val="none" w:sz="0" w:space="0" w:color="auto"/>
            <w:left w:val="none" w:sz="0" w:space="0" w:color="auto"/>
            <w:bottom w:val="none" w:sz="0" w:space="0" w:color="auto"/>
            <w:right w:val="none" w:sz="0" w:space="0" w:color="auto"/>
          </w:divBdr>
          <w:divsChild>
            <w:div w:id="2099400717">
              <w:marLeft w:val="-180"/>
              <w:marRight w:val="0"/>
              <w:marTop w:val="0"/>
              <w:marBottom w:val="0"/>
              <w:divBdr>
                <w:top w:val="none" w:sz="0" w:space="0" w:color="auto"/>
                <w:left w:val="none" w:sz="0" w:space="0" w:color="auto"/>
                <w:bottom w:val="none" w:sz="0" w:space="0" w:color="auto"/>
                <w:right w:val="none" w:sz="0" w:space="0" w:color="auto"/>
              </w:divBdr>
            </w:div>
          </w:divsChild>
        </w:div>
        <w:div w:id="328288491">
          <w:marLeft w:val="0"/>
          <w:marRight w:val="0"/>
          <w:marTop w:val="0"/>
          <w:marBottom w:val="0"/>
          <w:divBdr>
            <w:top w:val="none" w:sz="0" w:space="0" w:color="auto"/>
            <w:left w:val="none" w:sz="0" w:space="0" w:color="auto"/>
            <w:bottom w:val="none" w:sz="0" w:space="0" w:color="auto"/>
            <w:right w:val="none" w:sz="0" w:space="0" w:color="auto"/>
          </w:divBdr>
        </w:div>
        <w:div w:id="1002465341">
          <w:marLeft w:val="0"/>
          <w:marRight w:val="0"/>
          <w:marTop w:val="0"/>
          <w:marBottom w:val="0"/>
          <w:divBdr>
            <w:top w:val="none" w:sz="0" w:space="0" w:color="auto"/>
            <w:left w:val="none" w:sz="0" w:space="0" w:color="auto"/>
            <w:bottom w:val="none" w:sz="0" w:space="0" w:color="auto"/>
            <w:right w:val="none" w:sz="0" w:space="0" w:color="auto"/>
          </w:divBdr>
          <w:divsChild>
            <w:div w:id="68357439">
              <w:marLeft w:val="-180"/>
              <w:marRight w:val="0"/>
              <w:marTop w:val="0"/>
              <w:marBottom w:val="0"/>
              <w:divBdr>
                <w:top w:val="none" w:sz="0" w:space="0" w:color="auto"/>
                <w:left w:val="none" w:sz="0" w:space="0" w:color="auto"/>
                <w:bottom w:val="none" w:sz="0" w:space="0" w:color="auto"/>
                <w:right w:val="none" w:sz="0" w:space="0" w:color="auto"/>
              </w:divBdr>
            </w:div>
          </w:divsChild>
        </w:div>
        <w:div w:id="388915689">
          <w:marLeft w:val="0"/>
          <w:marRight w:val="0"/>
          <w:marTop w:val="0"/>
          <w:marBottom w:val="0"/>
          <w:divBdr>
            <w:top w:val="none" w:sz="0" w:space="0" w:color="auto"/>
            <w:left w:val="none" w:sz="0" w:space="0" w:color="auto"/>
            <w:bottom w:val="none" w:sz="0" w:space="0" w:color="auto"/>
            <w:right w:val="none" w:sz="0" w:space="0" w:color="auto"/>
          </w:divBdr>
          <w:divsChild>
            <w:div w:id="197015499">
              <w:marLeft w:val="-180"/>
              <w:marRight w:val="0"/>
              <w:marTop w:val="0"/>
              <w:marBottom w:val="0"/>
              <w:divBdr>
                <w:top w:val="none" w:sz="0" w:space="0" w:color="auto"/>
                <w:left w:val="none" w:sz="0" w:space="0" w:color="auto"/>
                <w:bottom w:val="none" w:sz="0" w:space="0" w:color="auto"/>
                <w:right w:val="none" w:sz="0" w:space="0" w:color="auto"/>
              </w:divBdr>
            </w:div>
          </w:divsChild>
        </w:div>
        <w:div w:id="1272468857">
          <w:marLeft w:val="0"/>
          <w:marRight w:val="0"/>
          <w:marTop w:val="0"/>
          <w:marBottom w:val="0"/>
          <w:divBdr>
            <w:top w:val="none" w:sz="0" w:space="0" w:color="auto"/>
            <w:left w:val="none" w:sz="0" w:space="0" w:color="auto"/>
            <w:bottom w:val="none" w:sz="0" w:space="0" w:color="auto"/>
            <w:right w:val="none" w:sz="0" w:space="0" w:color="auto"/>
          </w:divBdr>
        </w:div>
        <w:div w:id="683094825">
          <w:marLeft w:val="0"/>
          <w:marRight w:val="0"/>
          <w:marTop w:val="0"/>
          <w:marBottom w:val="0"/>
          <w:divBdr>
            <w:top w:val="none" w:sz="0" w:space="0" w:color="auto"/>
            <w:left w:val="none" w:sz="0" w:space="0" w:color="auto"/>
            <w:bottom w:val="none" w:sz="0" w:space="0" w:color="auto"/>
            <w:right w:val="none" w:sz="0" w:space="0" w:color="auto"/>
          </w:divBdr>
        </w:div>
        <w:div w:id="1226723898">
          <w:marLeft w:val="0"/>
          <w:marRight w:val="0"/>
          <w:marTop w:val="0"/>
          <w:marBottom w:val="0"/>
          <w:divBdr>
            <w:top w:val="none" w:sz="0" w:space="0" w:color="auto"/>
            <w:left w:val="none" w:sz="0" w:space="0" w:color="auto"/>
            <w:bottom w:val="none" w:sz="0" w:space="0" w:color="auto"/>
            <w:right w:val="none" w:sz="0" w:space="0" w:color="auto"/>
          </w:divBdr>
        </w:div>
      </w:divsChild>
    </w:div>
    <w:div w:id="2102408938">
      <w:bodyDiv w:val="1"/>
      <w:marLeft w:val="0"/>
      <w:marRight w:val="0"/>
      <w:marTop w:val="0"/>
      <w:marBottom w:val="0"/>
      <w:divBdr>
        <w:top w:val="none" w:sz="0" w:space="0" w:color="auto"/>
        <w:left w:val="none" w:sz="0" w:space="0" w:color="auto"/>
        <w:bottom w:val="none" w:sz="0" w:space="0" w:color="auto"/>
        <w:right w:val="none" w:sz="0" w:space="0" w:color="auto"/>
      </w:divBdr>
      <w:divsChild>
        <w:div w:id="1614093310">
          <w:marLeft w:val="0"/>
          <w:marRight w:val="0"/>
          <w:marTop w:val="0"/>
          <w:marBottom w:val="0"/>
          <w:divBdr>
            <w:top w:val="none" w:sz="0" w:space="0" w:color="auto"/>
            <w:left w:val="none" w:sz="0" w:space="0" w:color="auto"/>
            <w:bottom w:val="none" w:sz="0" w:space="0" w:color="auto"/>
            <w:right w:val="none" w:sz="0" w:space="0" w:color="auto"/>
          </w:divBdr>
          <w:divsChild>
            <w:div w:id="425469433">
              <w:marLeft w:val="0"/>
              <w:marRight w:val="0"/>
              <w:marTop w:val="0"/>
              <w:marBottom w:val="0"/>
              <w:divBdr>
                <w:top w:val="none" w:sz="0" w:space="0" w:color="auto"/>
                <w:left w:val="none" w:sz="0" w:space="0" w:color="auto"/>
                <w:bottom w:val="none" w:sz="0" w:space="0" w:color="auto"/>
                <w:right w:val="none" w:sz="0" w:space="0" w:color="auto"/>
              </w:divBdr>
            </w:div>
            <w:div w:id="1385173547">
              <w:marLeft w:val="0"/>
              <w:marRight w:val="0"/>
              <w:marTop w:val="0"/>
              <w:marBottom w:val="0"/>
              <w:divBdr>
                <w:top w:val="none" w:sz="0" w:space="0" w:color="auto"/>
                <w:left w:val="none" w:sz="0" w:space="0" w:color="auto"/>
                <w:bottom w:val="none" w:sz="0" w:space="0" w:color="auto"/>
                <w:right w:val="none" w:sz="0" w:space="0" w:color="auto"/>
              </w:divBdr>
            </w:div>
            <w:div w:id="464592401">
              <w:marLeft w:val="0"/>
              <w:marRight w:val="0"/>
              <w:marTop w:val="0"/>
              <w:marBottom w:val="0"/>
              <w:divBdr>
                <w:top w:val="none" w:sz="0" w:space="0" w:color="auto"/>
                <w:left w:val="none" w:sz="0" w:space="0" w:color="auto"/>
                <w:bottom w:val="none" w:sz="0" w:space="0" w:color="auto"/>
                <w:right w:val="none" w:sz="0" w:space="0" w:color="auto"/>
              </w:divBdr>
            </w:div>
            <w:div w:id="2145464297">
              <w:marLeft w:val="0"/>
              <w:marRight w:val="0"/>
              <w:marTop w:val="0"/>
              <w:marBottom w:val="0"/>
              <w:divBdr>
                <w:top w:val="none" w:sz="0" w:space="0" w:color="auto"/>
                <w:left w:val="none" w:sz="0" w:space="0" w:color="auto"/>
                <w:bottom w:val="none" w:sz="0" w:space="0" w:color="auto"/>
                <w:right w:val="none" w:sz="0" w:space="0" w:color="auto"/>
              </w:divBdr>
            </w:div>
            <w:div w:id="75789857">
              <w:marLeft w:val="0"/>
              <w:marRight w:val="0"/>
              <w:marTop w:val="0"/>
              <w:marBottom w:val="0"/>
              <w:divBdr>
                <w:top w:val="none" w:sz="0" w:space="0" w:color="auto"/>
                <w:left w:val="none" w:sz="0" w:space="0" w:color="auto"/>
                <w:bottom w:val="none" w:sz="0" w:space="0" w:color="auto"/>
                <w:right w:val="none" w:sz="0" w:space="0" w:color="auto"/>
              </w:divBdr>
            </w:div>
            <w:div w:id="1841311804">
              <w:marLeft w:val="0"/>
              <w:marRight w:val="0"/>
              <w:marTop w:val="0"/>
              <w:marBottom w:val="0"/>
              <w:divBdr>
                <w:top w:val="none" w:sz="0" w:space="0" w:color="auto"/>
                <w:left w:val="none" w:sz="0" w:space="0" w:color="auto"/>
                <w:bottom w:val="none" w:sz="0" w:space="0" w:color="auto"/>
                <w:right w:val="none" w:sz="0" w:space="0" w:color="auto"/>
              </w:divBdr>
            </w:div>
            <w:div w:id="1994791145">
              <w:marLeft w:val="0"/>
              <w:marRight w:val="0"/>
              <w:marTop w:val="0"/>
              <w:marBottom w:val="0"/>
              <w:divBdr>
                <w:top w:val="none" w:sz="0" w:space="0" w:color="auto"/>
                <w:left w:val="none" w:sz="0" w:space="0" w:color="auto"/>
                <w:bottom w:val="none" w:sz="0" w:space="0" w:color="auto"/>
                <w:right w:val="none" w:sz="0" w:space="0" w:color="auto"/>
              </w:divBdr>
            </w:div>
            <w:div w:id="551120519">
              <w:marLeft w:val="0"/>
              <w:marRight w:val="0"/>
              <w:marTop w:val="0"/>
              <w:marBottom w:val="0"/>
              <w:divBdr>
                <w:top w:val="none" w:sz="0" w:space="0" w:color="auto"/>
                <w:left w:val="none" w:sz="0" w:space="0" w:color="auto"/>
                <w:bottom w:val="none" w:sz="0" w:space="0" w:color="auto"/>
                <w:right w:val="none" w:sz="0" w:space="0" w:color="auto"/>
              </w:divBdr>
            </w:div>
            <w:div w:id="1430851983">
              <w:marLeft w:val="0"/>
              <w:marRight w:val="0"/>
              <w:marTop w:val="0"/>
              <w:marBottom w:val="0"/>
              <w:divBdr>
                <w:top w:val="none" w:sz="0" w:space="0" w:color="auto"/>
                <w:left w:val="none" w:sz="0" w:space="0" w:color="auto"/>
                <w:bottom w:val="none" w:sz="0" w:space="0" w:color="auto"/>
                <w:right w:val="none" w:sz="0" w:space="0" w:color="auto"/>
              </w:divBdr>
            </w:div>
            <w:div w:id="701327108">
              <w:marLeft w:val="0"/>
              <w:marRight w:val="0"/>
              <w:marTop w:val="0"/>
              <w:marBottom w:val="0"/>
              <w:divBdr>
                <w:top w:val="none" w:sz="0" w:space="0" w:color="auto"/>
                <w:left w:val="none" w:sz="0" w:space="0" w:color="auto"/>
                <w:bottom w:val="none" w:sz="0" w:space="0" w:color="auto"/>
                <w:right w:val="none" w:sz="0" w:space="0" w:color="auto"/>
              </w:divBdr>
            </w:div>
            <w:div w:id="483133119">
              <w:marLeft w:val="0"/>
              <w:marRight w:val="0"/>
              <w:marTop w:val="0"/>
              <w:marBottom w:val="0"/>
              <w:divBdr>
                <w:top w:val="none" w:sz="0" w:space="0" w:color="auto"/>
                <w:left w:val="none" w:sz="0" w:space="0" w:color="auto"/>
                <w:bottom w:val="none" w:sz="0" w:space="0" w:color="auto"/>
                <w:right w:val="none" w:sz="0" w:space="0" w:color="auto"/>
              </w:divBdr>
            </w:div>
            <w:div w:id="497383650">
              <w:marLeft w:val="0"/>
              <w:marRight w:val="0"/>
              <w:marTop w:val="0"/>
              <w:marBottom w:val="0"/>
              <w:divBdr>
                <w:top w:val="none" w:sz="0" w:space="0" w:color="auto"/>
                <w:left w:val="none" w:sz="0" w:space="0" w:color="auto"/>
                <w:bottom w:val="none" w:sz="0" w:space="0" w:color="auto"/>
                <w:right w:val="none" w:sz="0" w:space="0" w:color="auto"/>
              </w:divBdr>
            </w:div>
            <w:div w:id="675034832">
              <w:marLeft w:val="0"/>
              <w:marRight w:val="0"/>
              <w:marTop w:val="0"/>
              <w:marBottom w:val="0"/>
              <w:divBdr>
                <w:top w:val="none" w:sz="0" w:space="0" w:color="auto"/>
                <w:left w:val="none" w:sz="0" w:space="0" w:color="auto"/>
                <w:bottom w:val="none" w:sz="0" w:space="0" w:color="auto"/>
                <w:right w:val="none" w:sz="0" w:space="0" w:color="auto"/>
              </w:divBdr>
            </w:div>
            <w:div w:id="2044549853">
              <w:marLeft w:val="0"/>
              <w:marRight w:val="0"/>
              <w:marTop w:val="0"/>
              <w:marBottom w:val="0"/>
              <w:divBdr>
                <w:top w:val="none" w:sz="0" w:space="0" w:color="auto"/>
                <w:left w:val="none" w:sz="0" w:space="0" w:color="auto"/>
                <w:bottom w:val="none" w:sz="0" w:space="0" w:color="auto"/>
                <w:right w:val="none" w:sz="0" w:space="0" w:color="auto"/>
              </w:divBdr>
              <w:divsChild>
                <w:div w:id="14785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3650">
      <w:bodyDiv w:val="1"/>
      <w:marLeft w:val="0"/>
      <w:marRight w:val="0"/>
      <w:marTop w:val="0"/>
      <w:marBottom w:val="0"/>
      <w:divBdr>
        <w:top w:val="none" w:sz="0" w:space="0" w:color="auto"/>
        <w:left w:val="none" w:sz="0" w:space="0" w:color="auto"/>
        <w:bottom w:val="none" w:sz="0" w:space="0" w:color="auto"/>
        <w:right w:val="none" w:sz="0" w:space="0" w:color="auto"/>
      </w:divBdr>
      <w:divsChild>
        <w:div w:id="474687205">
          <w:marLeft w:val="0"/>
          <w:marRight w:val="0"/>
          <w:marTop w:val="0"/>
          <w:marBottom w:val="0"/>
          <w:divBdr>
            <w:top w:val="none" w:sz="0" w:space="0" w:color="auto"/>
            <w:left w:val="none" w:sz="0" w:space="0" w:color="auto"/>
            <w:bottom w:val="none" w:sz="0" w:space="0" w:color="auto"/>
            <w:right w:val="none" w:sz="0" w:space="0" w:color="auto"/>
          </w:divBdr>
        </w:div>
        <w:div w:id="990518959">
          <w:marLeft w:val="0"/>
          <w:marRight w:val="0"/>
          <w:marTop w:val="0"/>
          <w:marBottom w:val="0"/>
          <w:divBdr>
            <w:top w:val="none" w:sz="0" w:space="0" w:color="auto"/>
            <w:left w:val="none" w:sz="0" w:space="0" w:color="auto"/>
            <w:bottom w:val="none" w:sz="0" w:space="0" w:color="auto"/>
            <w:right w:val="none" w:sz="0" w:space="0" w:color="auto"/>
          </w:divBdr>
        </w:div>
      </w:divsChild>
    </w:div>
    <w:div w:id="2116364516">
      <w:bodyDiv w:val="1"/>
      <w:marLeft w:val="0"/>
      <w:marRight w:val="0"/>
      <w:marTop w:val="0"/>
      <w:marBottom w:val="0"/>
      <w:divBdr>
        <w:top w:val="none" w:sz="0" w:space="0" w:color="auto"/>
        <w:left w:val="none" w:sz="0" w:space="0" w:color="auto"/>
        <w:bottom w:val="none" w:sz="0" w:space="0" w:color="auto"/>
        <w:right w:val="none" w:sz="0" w:space="0" w:color="auto"/>
      </w:divBdr>
      <w:divsChild>
        <w:div w:id="1914118610">
          <w:marLeft w:val="0"/>
          <w:marRight w:val="0"/>
          <w:marTop w:val="0"/>
          <w:marBottom w:val="0"/>
          <w:divBdr>
            <w:top w:val="none" w:sz="0" w:space="0" w:color="auto"/>
            <w:left w:val="none" w:sz="0" w:space="0" w:color="auto"/>
            <w:bottom w:val="none" w:sz="0" w:space="0" w:color="auto"/>
            <w:right w:val="none" w:sz="0" w:space="0" w:color="auto"/>
          </w:divBdr>
          <w:divsChild>
            <w:div w:id="2046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wmf"/><Relationship Id="rId21" Type="http://schemas.openxmlformats.org/officeDocument/2006/relationships/control" Target="activeX/activeX10.xml"/><Relationship Id="rId42" Type="http://schemas.openxmlformats.org/officeDocument/2006/relationships/control" Target="activeX/activeX29.xml"/><Relationship Id="rId63" Type="http://schemas.openxmlformats.org/officeDocument/2006/relationships/control" Target="activeX/activeX49.xml"/><Relationship Id="rId84" Type="http://schemas.openxmlformats.org/officeDocument/2006/relationships/control" Target="activeX/activeX70.xml"/><Relationship Id="rId138" Type="http://schemas.openxmlformats.org/officeDocument/2006/relationships/control" Target="activeX/activeX118.xml"/><Relationship Id="rId159" Type="http://schemas.openxmlformats.org/officeDocument/2006/relationships/fontTable" Target="fontTable.xml"/><Relationship Id="rId107" Type="http://schemas.openxmlformats.org/officeDocument/2006/relationships/control" Target="activeX/activeX93.xml"/><Relationship Id="rId11" Type="http://schemas.openxmlformats.org/officeDocument/2006/relationships/control" Target="activeX/activeX1.xml"/><Relationship Id="rId32" Type="http://schemas.openxmlformats.org/officeDocument/2006/relationships/control" Target="activeX/activeX20.xml"/><Relationship Id="rId53" Type="http://schemas.openxmlformats.org/officeDocument/2006/relationships/image" Target="media/image5.png"/><Relationship Id="rId74" Type="http://schemas.openxmlformats.org/officeDocument/2006/relationships/control" Target="activeX/activeX60.xml"/><Relationship Id="rId128" Type="http://schemas.openxmlformats.org/officeDocument/2006/relationships/control" Target="activeX/activeX108.xml"/><Relationship Id="rId149" Type="http://schemas.openxmlformats.org/officeDocument/2006/relationships/control" Target="activeX/activeX129.xml"/><Relationship Id="rId5" Type="http://schemas.openxmlformats.org/officeDocument/2006/relationships/styles" Target="styles.xml"/><Relationship Id="rId95" Type="http://schemas.openxmlformats.org/officeDocument/2006/relationships/control" Target="activeX/activeX81.xml"/><Relationship Id="rId160" Type="http://schemas.openxmlformats.org/officeDocument/2006/relationships/theme" Target="theme/theme1.xml"/><Relationship Id="rId22" Type="http://schemas.openxmlformats.org/officeDocument/2006/relationships/control" Target="activeX/activeX11.xml"/><Relationship Id="rId43" Type="http://schemas.openxmlformats.org/officeDocument/2006/relationships/control" Target="activeX/activeX30.xml"/><Relationship Id="rId64" Type="http://schemas.openxmlformats.org/officeDocument/2006/relationships/control" Target="activeX/activeX50.xml"/><Relationship Id="rId118" Type="http://schemas.openxmlformats.org/officeDocument/2006/relationships/control" Target="activeX/activeX98.xml"/><Relationship Id="rId139" Type="http://schemas.openxmlformats.org/officeDocument/2006/relationships/control" Target="activeX/activeX119.xml"/><Relationship Id="rId80" Type="http://schemas.openxmlformats.org/officeDocument/2006/relationships/control" Target="activeX/activeX66.xml"/><Relationship Id="rId85" Type="http://schemas.openxmlformats.org/officeDocument/2006/relationships/control" Target="activeX/activeX71.xml"/><Relationship Id="rId150" Type="http://schemas.openxmlformats.org/officeDocument/2006/relationships/image" Target="media/image7.wmf"/><Relationship Id="rId155" Type="http://schemas.openxmlformats.org/officeDocument/2006/relationships/control" Target="activeX/activeX132.xml"/><Relationship Id="rId12" Type="http://schemas.openxmlformats.org/officeDocument/2006/relationships/control" Target="activeX/activeX2.xml"/><Relationship Id="rId17" Type="http://schemas.openxmlformats.org/officeDocument/2006/relationships/control" Target="activeX/activeX6.xml"/><Relationship Id="rId33" Type="http://schemas.openxmlformats.org/officeDocument/2006/relationships/control" Target="activeX/activeX21.xml"/><Relationship Id="rId38" Type="http://schemas.openxmlformats.org/officeDocument/2006/relationships/control" Target="activeX/activeX26.xml"/><Relationship Id="rId59" Type="http://schemas.openxmlformats.org/officeDocument/2006/relationships/control" Target="activeX/activeX45.xml"/><Relationship Id="rId103" Type="http://schemas.openxmlformats.org/officeDocument/2006/relationships/control" Target="activeX/activeX89.xml"/><Relationship Id="rId108" Type="http://schemas.openxmlformats.org/officeDocument/2006/relationships/control" Target="activeX/activeX94.xml"/><Relationship Id="rId124" Type="http://schemas.openxmlformats.org/officeDocument/2006/relationships/control" Target="activeX/activeX104.xml"/><Relationship Id="rId129" Type="http://schemas.openxmlformats.org/officeDocument/2006/relationships/control" Target="activeX/activeX109.xml"/><Relationship Id="rId54" Type="http://schemas.openxmlformats.org/officeDocument/2006/relationships/control" Target="activeX/activeX40.xml"/><Relationship Id="rId70" Type="http://schemas.openxmlformats.org/officeDocument/2006/relationships/control" Target="activeX/activeX56.xml"/><Relationship Id="rId75" Type="http://schemas.openxmlformats.org/officeDocument/2006/relationships/control" Target="activeX/activeX61.xml"/><Relationship Id="rId91" Type="http://schemas.openxmlformats.org/officeDocument/2006/relationships/control" Target="activeX/activeX77.xml"/><Relationship Id="rId96" Type="http://schemas.openxmlformats.org/officeDocument/2006/relationships/control" Target="activeX/activeX82.xml"/><Relationship Id="rId140" Type="http://schemas.openxmlformats.org/officeDocument/2006/relationships/control" Target="activeX/activeX120.xml"/><Relationship Id="rId145" Type="http://schemas.openxmlformats.org/officeDocument/2006/relationships/control" Target="activeX/activeX125.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12.xml"/><Relationship Id="rId28" Type="http://schemas.openxmlformats.org/officeDocument/2006/relationships/control" Target="activeX/activeX16.xml"/><Relationship Id="rId49" Type="http://schemas.openxmlformats.org/officeDocument/2006/relationships/control" Target="activeX/activeX36.xml"/><Relationship Id="rId114" Type="http://schemas.openxmlformats.org/officeDocument/2006/relationships/hyperlink" Target="https://www.coloradohealth.org/reports/physical-education-and-colorado" TargetMode="External"/><Relationship Id="rId119" Type="http://schemas.openxmlformats.org/officeDocument/2006/relationships/control" Target="activeX/activeX99.xml"/><Relationship Id="rId44" Type="http://schemas.openxmlformats.org/officeDocument/2006/relationships/control" Target="activeX/activeX31.xml"/><Relationship Id="rId60" Type="http://schemas.openxmlformats.org/officeDocument/2006/relationships/control" Target="activeX/activeX46.xml"/><Relationship Id="rId65" Type="http://schemas.openxmlformats.org/officeDocument/2006/relationships/control" Target="activeX/activeX51.xml"/><Relationship Id="rId81" Type="http://schemas.openxmlformats.org/officeDocument/2006/relationships/control" Target="activeX/activeX67.xml"/><Relationship Id="rId86" Type="http://schemas.openxmlformats.org/officeDocument/2006/relationships/control" Target="activeX/activeX72.xml"/><Relationship Id="rId130" Type="http://schemas.openxmlformats.org/officeDocument/2006/relationships/control" Target="activeX/activeX110.xml"/><Relationship Id="rId135" Type="http://schemas.openxmlformats.org/officeDocument/2006/relationships/control" Target="activeX/activeX115.xml"/><Relationship Id="rId151" Type="http://schemas.openxmlformats.org/officeDocument/2006/relationships/control" Target="activeX/activeX130.xml"/><Relationship Id="rId156" Type="http://schemas.openxmlformats.org/officeDocument/2006/relationships/control" Target="activeX/activeX133.xml"/><Relationship Id="rId13" Type="http://schemas.openxmlformats.org/officeDocument/2006/relationships/image" Target="media/image2.wmf"/><Relationship Id="rId18" Type="http://schemas.openxmlformats.org/officeDocument/2006/relationships/control" Target="activeX/activeX7.xml"/><Relationship Id="rId39" Type="http://schemas.openxmlformats.org/officeDocument/2006/relationships/control" Target="activeX/activeX27.xml"/><Relationship Id="rId109" Type="http://schemas.openxmlformats.org/officeDocument/2006/relationships/control" Target="activeX/activeX95.xml"/><Relationship Id="rId34" Type="http://schemas.openxmlformats.org/officeDocument/2006/relationships/control" Target="activeX/activeX22.xml"/><Relationship Id="rId50" Type="http://schemas.openxmlformats.org/officeDocument/2006/relationships/control" Target="activeX/activeX37.xml"/><Relationship Id="rId55" Type="http://schemas.openxmlformats.org/officeDocument/2006/relationships/control" Target="activeX/activeX41.xml"/><Relationship Id="rId76" Type="http://schemas.openxmlformats.org/officeDocument/2006/relationships/control" Target="activeX/activeX62.xml"/><Relationship Id="rId97" Type="http://schemas.openxmlformats.org/officeDocument/2006/relationships/control" Target="activeX/activeX83.xml"/><Relationship Id="rId104" Type="http://schemas.openxmlformats.org/officeDocument/2006/relationships/control" Target="activeX/activeX90.xml"/><Relationship Id="rId120" Type="http://schemas.openxmlformats.org/officeDocument/2006/relationships/control" Target="activeX/activeX100.xml"/><Relationship Id="rId125" Type="http://schemas.openxmlformats.org/officeDocument/2006/relationships/control" Target="activeX/activeX105.xml"/><Relationship Id="rId141" Type="http://schemas.openxmlformats.org/officeDocument/2006/relationships/control" Target="activeX/activeX121.xml"/><Relationship Id="rId146" Type="http://schemas.openxmlformats.org/officeDocument/2006/relationships/control" Target="activeX/activeX126.xml"/><Relationship Id="rId7" Type="http://schemas.openxmlformats.org/officeDocument/2006/relationships/webSettings" Target="webSettings.xml"/><Relationship Id="rId71" Type="http://schemas.openxmlformats.org/officeDocument/2006/relationships/control" Target="activeX/activeX57.xml"/><Relationship Id="rId92" Type="http://schemas.openxmlformats.org/officeDocument/2006/relationships/control" Target="activeX/activeX78.xml"/><Relationship Id="rId2" Type="http://schemas.openxmlformats.org/officeDocument/2006/relationships/customXml" Target="../customXml/item2.xml"/><Relationship Id="rId29" Type="http://schemas.openxmlformats.org/officeDocument/2006/relationships/control" Target="activeX/activeX17.xml"/><Relationship Id="rId24" Type="http://schemas.openxmlformats.org/officeDocument/2006/relationships/control" Target="activeX/activeX13.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52.xml"/><Relationship Id="rId87" Type="http://schemas.openxmlformats.org/officeDocument/2006/relationships/control" Target="activeX/activeX73.xml"/><Relationship Id="rId110" Type="http://schemas.openxmlformats.org/officeDocument/2006/relationships/control" Target="activeX/activeX96.xml"/><Relationship Id="rId115" Type="http://schemas.openxmlformats.org/officeDocument/2006/relationships/hyperlink" Target="https://portal.ct.gov/SDE/Publications/Full-Equal-and-Equitable-Partnerships-with-Families" TargetMode="External"/><Relationship Id="rId131" Type="http://schemas.openxmlformats.org/officeDocument/2006/relationships/control" Target="activeX/activeX111.xml"/><Relationship Id="rId136" Type="http://schemas.openxmlformats.org/officeDocument/2006/relationships/control" Target="activeX/activeX116.xml"/><Relationship Id="rId157" Type="http://schemas.openxmlformats.org/officeDocument/2006/relationships/control" Target="activeX/activeX134.xml"/><Relationship Id="rId61" Type="http://schemas.openxmlformats.org/officeDocument/2006/relationships/control" Target="activeX/activeX47.xml"/><Relationship Id="rId82" Type="http://schemas.openxmlformats.org/officeDocument/2006/relationships/control" Target="activeX/activeX68.xml"/><Relationship Id="rId152" Type="http://schemas.openxmlformats.org/officeDocument/2006/relationships/hyperlink" Target="http://connecticutgms.blob.core.windows.net/privategmsdocuments/ef054b91-1c59-4123-8d59-454508a7f7f4.docx?sv=2016-05-31&amp;sr=b&amp;sig=TB4TL9mBXqatKihLR7VF3Jt7SnUaHdkoKCzJIj1e1Eg%3D&amp;se=2020-12-22T20%3A51%3A02Z&amp;sp=r" TargetMode="Externa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2.xml"/><Relationship Id="rId77" Type="http://schemas.openxmlformats.org/officeDocument/2006/relationships/control" Target="activeX/activeX63.xml"/><Relationship Id="rId100" Type="http://schemas.openxmlformats.org/officeDocument/2006/relationships/control" Target="activeX/activeX86.xml"/><Relationship Id="rId105" Type="http://schemas.openxmlformats.org/officeDocument/2006/relationships/control" Target="activeX/activeX91.xml"/><Relationship Id="rId126" Type="http://schemas.openxmlformats.org/officeDocument/2006/relationships/control" Target="activeX/activeX106.xml"/><Relationship Id="rId147" Type="http://schemas.openxmlformats.org/officeDocument/2006/relationships/control" Target="activeX/activeX127.xml"/><Relationship Id="rId8" Type="http://schemas.openxmlformats.org/officeDocument/2006/relationships/footnotes" Target="footnotes.xml"/><Relationship Id="rId51" Type="http://schemas.openxmlformats.org/officeDocument/2006/relationships/control" Target="activeX/activeX38.xml"/><Relationship Id="rId72" Type="http://schemas.openxmlformats.org/officeDocument/2006/relationships/control" Target="activeX/activeX58.xml"/><Relationship Id="rId93" Type="http://schemas.openxmlformats.org/officeDocument/2006/relationships/control" Target="activeX/activeX79.xml"/><Relationship Id="rId98" Type="http://schemas.openxmlformats.org/officeDocument/2006/relationships/control" Target="activeX/activeX84.xml"/><Relationship Id="rId121" Type="http://schemas.openxmlformats.org/officeDocument/2006/relationships/control" Target="activeX/activeX101.xml"/><Relationship Id="rId142" Type="http://schemas.openxmlformats.org/officeDocument/2006/relationships/control" Target="activeX/activeX122.xml"/><Relationship Id="rId3" Type="http://schemas.openxmlformats.org/officeDocument/2006/relationships/customXml" Target="../customXml/item3.xml"/><Relationship Id="rId25" Type="http://schemas.openxmlformats.org/officeDocument/2006/relationships/control" Target="activeX/activeX14.xml"/><Relationship Id="rId46" Type="http://schemas.openxmlformats.org/officeDocument/2006/relationships/control" Target="activeX/activeX33.xml"/><Relationship Id="rId67" Type="http://schemas.openxmlformats.org/officeDocument/2006/relationships/control" Target="activeX/activeX53.xml"/><Relationship Id="rId116" Type="http://schemas.openxmlformats.org/officeDocument/2006/relationships/control" Target="activeX/activeX97.xml"/><Relationship Id="rId137" Type="http://schemas.openxmlformats.org/officeDocument/2006/relationships/control" Target="activeX/activeX117.xml"/><Relationship Id="rId158" Type="http://schemas.openxmlformats.org/officeDocument/2006/relationships/footer" Target="footer1.xml"/><Relationship Id="rId20" Type="http://schemas.openxmlformats.org/officeDocument/2006/relationships/control" Target="activeX/activeX9.xml"/><Relationship Id="rId41" Type="http://schemas.openxmlformats.org/officeDocument/2006/relationships/image" Target="media/image4.gif"/><Relationship Id="rId62" Type="http://schemas.openxmlformats.org/officeDocument/2006/relationships/control" Target="activeX/activeX48.xml"/><Relationship Id="rId83" Type="http://schemas.openxmlformats.org/officeDocument/2006/relationships/control" Target="activeX/activeX69.xml"/><Relationship Id="rId88" Type="http://schemas.openxmlformats.org/officeDocument/2006/relationships/control" Target="activeX/activeX74.xml"/><Relationship Id="rId111" Type="http://schemas.openxmlformats.org/officeDocument/2006/relationships/hyperlink" Target="https://nam05.safelinks.protection.outlook.com/?url=http%3A%2F%2Fctcorestandards.org%2F&amp;data=02%7C01%7Cmcrawford%40hmbnet.com%7Cc9fe4e2f354a41f79d8c08d6edce2ee2%7Cf5cef574bdfa4f0ca592ddfe07e8bfbb%7C1%7C1%7C636957867154301271&amp;sdata=t1M54jjUAxmTLbEUwNLDZmoyycU3r50KWp%2Bx6aQnKfI%3D&amp;reserved=0" TargetMode="External"/><Relationship Id="rId132" Type="http://schemas.openxmlformats.org/officeDocument/2006/relationships/control" Target="activeX/activeX112.xml"/><Relationship Id="rId153" Type="http://schemas.openxmlformats.org/officeDocument/2006/relationships/image" Target="media/image8.wmf"/><Relationship Id="rId15" Type="http://schemas.openxmlformats.org/officeDocument/2006/relationships/control" Target="activeX/activeX4.xml"/><Relationship Id="rId36" Type="http://schemas.openxmlformats.org/officeDocument/2006/relationships/control" Target="activeX/activeX24.xml"/><Relationship Id="rId57" Type="http://schemas.openxmlformats.org/officeDocument/2006/relationships/control" Target="activeX/activeX43.xml"/><Relationship Id="rId106" Type="http://schemas.openxmlformats.org/officeDocument/2006/relationships/control" Target="activeX/activeX92.xml"/><Relationship Id="rId127" Type="http://schemas.openxmlformats.org/officeDocument/2006/relationships/control" Target="activeX/activeX107.xml"/><Relationship Id="rId10" Type="http://schemas.openxmlformats.org/officeDocument/2006/relationships/image" Target="media/image1.wmf"/><Relationship Id="rId31" Type="http://schemas.openxmlformats.org/officeDocument/2006/relationships/control" Target="activeX/activeX19.xml"/><Relationship Id="rId52" Type="http://schemas.openxmlformats.org/officeDocument/2006/relationships/control" Target="activeX/activeX39.xml"/><Relationship Id="rId73" Type="http://schemas.openxmlformats.org/officeDocument/2006/relationships/control" Target="activeX/activeX59.xml"/><Relationship Id="rId78" Type="http://schemas.openxmlformats.org/officeDocument/2006/relationships/control" Target="activeX/activeX64.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2.xml"/><Relationship Id="rId143" Type="http://schemas.openxmlformats.org/officeDocument/2006/relationships/control" Target="activeX/activeX123.xml"/><Relationship Id="rId148" Type="http://schemas.openxmlformats.org/officeDocument/2006/relationships/control" Target="activeX/activeX128.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3.wmf"/><Relationship Id="rId47" Type="http://schemas.openxmlformats.org/officeDocument/2006/relationships/control" Target="activeX/activeX34.xml"/><Relationship Id="rId68" Type="http://schemas.openxmlformats.org/officeDocument/2006/relationships/control" Target="activeX/activeX54.xml"/><Relationship Id="rId89" Type="http://schemas.openxmlformats.org/officeDocument/2006/relationships/control" Target="activeX/activeX75.xml"/><Relationship Id="rId112" Type="http://schemas.openxmlformats.org/officeDocument/2006/relationships/hyperlink" Target="https://portal.ct.gov/SDE/Physical-Education/Physical-Education" TargetMode="External"/><Relationship Id="rId133" Type="http://schemas.openxmlformats.org/officeDocument/2006/relationships/control" Target="activeX/activeX113.xml"/><Relationship Id="rId154" Type="http://schemas.openxmlformats.org/officeDocument/2006/relationships/control" Target="activeX/activeX131.xml"/><Relationship Id="rId16" Type="http://schemas.openxmlformats.org/officeDocument/2006/relationships/control" Target="activeX/activeX5.xml"/><Relationship Id="rId37" Type="http://schemas.openxmlformats.org/officeDocument/2006/relationships/control" Target="activeX/activeX25.xml"/><Relationship Id="rId58" Type="http://schemas.openxmlformats.org/officeDocument/2006/relationships/control" Target="activeX/activeX44.xml"/><Relationship Id="rId79" Type="http://schemas.openxmlformats.org/officeDocument/2006/relationships/control" Target="activeX/activeX65.xml"/><Relationship Id="rId102" Type="http://schemas.openxmlformats.org/officeDocument/2006/relationships/control" Target="activeX/activeX88.xml"/><Relationship Id="rId123" Type="http://schemas.openxmlformats.org/officeDocument/2006/relationships/control" Target="activeX/activeX103.xml"/><Relationship Id="rId144" Type="http://schemas.openxmlformats.org/officeDocument/2006/relationships/control" Target="activeX/activeX124.xml"/><Relationship Id="rId90" Type="http://schemas.openxmlformats.org/officeDocument/2006/relationships/control" Target="activeX/activeX76.xml"/><Relationship Id="rId27" Type="http://schemas.openxmlformats.org/officeDocument/2006/relationships/control" Target="activeX/activeX15.xml"/><Relationship Id="rId48" Type="http://schemas.openxmlformats.org/officeDocument/2006/relationships/control" Target="activeX/activeX35.xml"/><Relationship Id="rId69" Type="http://schemas.openxmlformats.org/officeDocument/2006/relationships/control" Target="activeX/activeX55.xml"/><Relationship Id="rId113" Type="http://schemas.openxmlformats.org/officeDocument/2006/relationships/hyperlink" Target="http://www.ncpublicschools.org/curriculum/healthfulliving/" TargetMode="External"/><Relationship Id="rId134" Type="http://schemas.openxmlformats.org/officeDocument/2006/relationships/control" Target="activeX/activeX1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24-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24-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24-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24-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6F3E01290AE4697867A11CCE0FDF1" ma:contentTypeVersion="12" ma:contentTypeDescription="Create a new document." ma:contentTypeScope="" ma:versionID="eb5afd526805eb941bd818f2040d393c">
  <xsd:schema xmlns:xsd="http://www.w3.org/2001/XMLSchema" xmlns:xs="http://www.w3.org/2001/XMLSchema" xmlns:p="http://schemas.microsoft.com/office/2006/metadata/properties" xmlns:ns3="146d2db5-f0ba-4aea-99de-6279bc2ca1a7" xmlns:ns4="d2bb5aea-200f-47c0-8af0-400af3a58be9" targetNamespace="http://schemas.microsoft.com/office/2006/metadata/properties" ma:root="true" ma:fieldsID="bc2999a8401aee83c813958ee7927dec" ns3:_="" ns4:_="">
    <xsd:import namespace="146d2db5-f0ba-4aea-99de-6279bc2ca1a7"/>
    <xsd:import namespace="d2bb5aea-200f-47c0-8af0-400af3a58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d2db5-f0ba-4aea-99de-6279bc2ca1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5aea-200f-47c0-8af0-400af3a58b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2EC42-FFA1-439C-B128-38B301448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d2db5-f0ba-4aea-99de-6279bc2ca1a7"/>
    <ds:schemaRef ds:uri="d2bb5aea-200f-47c0-8af0-400af3a5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F3414-3365-48FE-AD61-A52AF9066DBC}">
  <ds:schemaRefs>
    <ds:schemaRef ds:uri="http://schemas.microsoft.com/sharepoint/v3/contenttype/forms"/>
  </ds:schemaRefs>
</ds:datastoreItem>
</file>

<file path=customXml/itemProps3.xml><?xml version="1.0" encoding="utf-8"?>
<ds:datastoreItem xmlns:ds="http://schemas.openxmlformats.org/officeDocument/2006/customXml" ds:itemID="{D9ADE14B-8466-425D-AF68-389D20797BF5}">
  <ds:schemaRefs>
    <ds:schemaRef ds:uri="http://purl.org/dc/elements/1.1/"/>
    <ds:schemaRef ds:uri="http://purl.org/dc/dcmitype/"/>
    <ds:schemaRef ds:uri="http://schemas.microsoft.com/office/infopath/2007/PartnerControls"/>
    <ds:schemaRef ds:uri="http://schemas.microsoft.com/office/2006/metadata/properties"/>
    <ds:schemaRef ds:uri="d2bb5aea-200f-47c0-8af0-400af3a58be9"/>
    <ds:schemaRef ds:uri="http://purl.org/dc/terms/"/>
    <ds:schemaRef ds:uri="http://schemas.microsoft.com/office/2006/documentManagement/types"/>
    <ds:schemaRef ds:uri="146d2db5-f0ba-4aea-99de-6279bc2ca1a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8544</Words>
  <Characters>48705</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dc:creator>
  <cp:lastModifiedBy>Millie Crawford</cp:lastModifiedBy>
  <cp:revision>2</cp:revision>
  <dcterms:created xsi:type="dcterms:W3CDTF">2021-03-23T17:39:00Z</dcterms:created>
  <dcterms:modified xsi:type="dcterms:W3CDTF">2021-03-23T17:39:00Z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0x010100B746F3E01290AE4697867A11CCE0FDF1</vt:lpwstr>
  </property>
</Properties>
</file>